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3265" w14:textId="26C9BFE1" w:rsidR="002F1699" w:rsidRDefault="002F1699">
      <w:pPr>
        <w:rPr>
          <w:sz w:val="22"/>
          <w:lang w:val="fr-FR"/>
        </w:rPr>
      </w:pPr>
      <w:r w:rsidRPr="00937215">
        <w:rPr>
          <w:noProof/>
          <w:lang w:val="de-DE"/>
        </w:rPr>
        <w:drawing>
          <wp:inline distT="0" distB="0" distL="0" distR="0" wp14:anchorId="6FED2E99" wp14:editId="79219C23">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46D63ECC" w14:textId="77777777" w:rsidR="002F1699" w:rsidRPr="00EE6417" w:rsidRDefault="002F1699" w:rsidP="002F1699">
      <w:pPr>
        <w:jc w:val="center"/>
        <w:rPr>
          <w:b/>
          <w:bCs/>
          <w:color w:val="C00000"/>
          <w:sz w:val="96"/>
          <w:szCs w:val="96"/>
          <w:lang w:val="fr-FR" w:eastAsia="en-GB"/>
        </w:rPr>
      </w:pPr>
      <w:r w:rsidRPr="00EE6417">
        <w:rPr>
          <w:b/>
          <w:color w:val="C00000"/>
          <w:sz w:val="96"/>
          <w:szCs w:val="96"/>
          <w:lang w:val="fr-FR" w:eastAsia="en-GB"/>
        </w:rPr>
        <w:t>Manuel</w:t>
      </w:r>
    </w:p>
    <w:p w14:paraId="2433FD44" w14:textId="77777777" w:rsidR="002F1699" w:rsidRPr="00EE6417" w:rsidRDefault="002F1699" w:rsidP="002F1699">
      <w:pPr>
        <w:jc w:val="center"/>
        <w:rPr>
          <w:b/>
          <w:bCs/>
          <w:color w:val="C00000"/>
          <w:sz w:val="32"/>
          <w:szCs w:val="32"/>
          <w:lang w:val="fr-FR" w:eastAsia="en-GB"/>
        </w:rPr>
      </w:pPr>
      <w:r w:rsidRPr="00EE6417">
        <w:rPr>
          <w:b/>
          <w:color w:val="C00000"/>
          <w:sz w:val="40"/>
          <w:szCs w:val="40"/>
          <w:lang w:val="fr-FR" w:eastAsia="en-GB"/>
        </w:rPr>
        <w:t xml:space="preserve">Module 6 </w:t>
      </w:r>
      <w:r w:rsidRPr="00EE6417">
        <w:rPr>
          <w:b/>
          <w:sz w:val="40"/>
          <w:szCs w:val="40"/>
          <w:lang w:val="fr-FR" w:eastAsia="en-GB"/>
        </w:rPr>
        <w:br/>
      </w:r>
      <w:r>
        <w:rPr>
          <w:sz w:val="40"/>
          <w:szCs w:val="40"/>
          <w:lang w:val="fr-FR" w:eastAsia="en-GB"/>
        </w:rPr>
        <w:t>Être actif dans l’environnement de la santé</w:t>
      </w:r>
      <w:r w:rsidRPr="00EE6417">
        <w:rPr>
          <w:sz w:val="40"/>
          <w:szCs w:val="40"/>
          <w:lang w:val="fr-FR" w:eastAsia="en-GB"/>
        </w:rPr>
        <w:t xml:space="preserve"> numérique</w:t>
      </w:r>
    </w:p>
    <w:p w14:paraId="7987D56B" w14:textId="77777777" w:rsidR="002F1699" w:rsidRDefault="002F1699" w:rsidP="002F1699">
      <w:pPr>
        <w:jc w:val="left"/>
        <w:rPr>
          <w:sz w:val="28"/>
          <w:szCs w:val="28"/>
          <w:lang w:eastAsia="en-GB"/>
        </w:rPr>
      </w:pPr>
      <w:r w:rsidRPr="00EE6417">
        <w:rPr>
          <w:b/>
          <w:color w:val="C00000"/>
          <w:sz w:val="32"/>
          <w:szCs w:val="32"/>
          <w:lang w:val="fr-FR" w:eastAsia="en-GB"/>
        </w:rPr>
        <w:t>Auteurs :</w:t>
      </w:r>
      <w:r w:rsidRPr="00EE6417">
        <w:rPr>
          <w:b/>
          <w:color w:val="C00000"/>
          <w:sz w:val="32"/>
          <w:szCs w:val="32"/>
          <w:lang w:val="fr-FR" w:eastAsia="en-GB"/>
        </w:rPr>
        <w:br/>
      </w:r>
      <w:proofErr w:type="spellStart"/>
      <w:r>
        <w:rPr>
          <w:sz w:val="28"/>
          <w:szCs w:val="28"/>
          <w:lang w:eastAsia="en-GB"/>
        </w:rPr>
        <w:t>Josemar</w:t>
      </w:r>
      <w:proofErr w:type="spellEnd"/>
      <w:r>
        <w:rPr>
          <w:sz w:val="28"/>
          <w:szCs w:val="28"/>
          <w:lang w:eastAsia="en-GB"/>
        </w:rPr>
        <w:t xml:space="preserve"> Alejandro Jimenez, Oxfam ; Jenny </w:t>
      </w:r>
      <w:proofErr w:type="spellStart"/>
      <w:r>
        <w:rPr>
          <w:sz w:val="28"/>
          <w:szCs w:val="28"/>
          <w:lang w:eastAsia="en-GB"/>
        </w:rPr>
        <w:t>Wielga</w:t>
      </w:r>
      <w:proofErr w:type="spellEnd"/>
      <w:r>
        <w:rPr>
          <w:sz w:val="28"/>
          <w:szCs w:val="28"/>
          <w:lang w:eastAsia="en-GB"/>
        </w:rPr>
        <w:t>, IAT</w:t>
      </w:r>
    </w:p>
    <w:p w14:paraId="6B136128" w14:textId="77777777" w:rsidR="002F1699" w:rsidRPr="00885C91" w:rsidRDefault="002F1699" w:rsidP="002F1699">
      <w:pPr>
        <w:rPr>
          <w:sz w:val="28"/>
          <w:szCs w:val="28"/>
          <w:lang w:eastAsia="en-GB"/>
        </w:rPr>
      </w:pPr>
    </w:p>
    <w:p w14:paraId="61831BF6" w14:textId="77777777" w:rsidR="002F1699" w:rsidRPr="00885C91" w:rsidRDefault="002F1699" w:rsidP="002F1699">
      <w:pPr>
        <w:rPr>
          <w:sz w:val="16"/>
          <w:szCs w:val="16"/>
          <w:lang w:eastAsia="en-GB"/>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2F1699" w14:paraId="1F793F6E" w14:textId="77777777" w:rsidTr="006D09DC">
        <w:trPr>
          <w:jc w:val="center"/>
        </w:trPr>
        <w:tc>
          <w:tcPr>
            <w:tcW w:w="1956" w:type="dxa"/>
            <w:gridSpan w:val="2"/>
          </w:tcPr>
          <w:p w14:paraId="7DD4A3E0" w14:textId="77777777" w:rsidR="002F1699" w:rsidRPr="00885C91" w:rsidRDefault="002F1699" w:rsidP="006D09DC">
            <w:pPr>
              <w:rPr>
                <w:sz w:val="16"/>
                <w:szCs w:val="16"/>
                <w:lang w:val="en-GB" w:eastAsia="en-GB"/>
              </w:rPr>
            </w:pPr>
            <w:r>
              <w:rPr>
                <w:noProof/>
                <w:sz w:val="16"/>
                <w:szCs w:val="16"/>
                <w:lang w:val="de-DE"/>
              </w:rPr>
              <w:drawing>
                <wp:inline distT="0" distB="0" distL="0" distR="0" wp14:anchorId="0A133A9B" wp14:editId="1EBBEFC1">
                  <wp:extent cx="1101330" cy="620554"/>
                  <wp:effectExtent l="0" t="0" r="3810" b="8255"/>
                  <wp:docPr id="13"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619FBDB6" w14:textId="77777777" w:rsidR="002F1699" w:rsidRPr="00885C91" w:rsidRDefault="002F1699" w:rsidP="006D09DC">
            <w:pPr>
              <w:rPr>
                <w:sz w:val="16"/>
                <w:szCs w:val="16"/>
                <w:lang w:val="en-GB" w:eastAsia="en-GB"/>
              </w:rPr>
            </w:pPr>
            <w:r>
              <w:rPr>
                <w:noProof/>
                <w:sz w:val="16"/>
                <w:szCs w:val="16"/>
                <w:lang w:val="de-DE"/>
              </w:rPr>
              <w:drawing>
                <wp:anchor distT="0" distB="0" distL="114300" distR="114300" simplePos="0" relativeHeight="251664384" behindDoc="0" locked="0" layoutInCell="1" allowOverlap="1" wp14:anchorId="2AE96F5E" wp14:editId="58624216">
                  <wp:simplePos x="0" y="0"/>
                  <wp:positionH relativeFrom="column">
                    <wp:posOffset>33655</wp:posOffset>
                  </wp:positionH>
                  <wp:positionV relativeFrom="paragraph">
                    <wp:posOffset>-230957</wp:posOffset>
                  </wp:positionV>
                  <wp:extent cx="688063" cy="895980"/>
                  <wp:effectExtent l="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483DDA57" w14:textId="77777777" w:rsidR="002F1699" w:rsidRPr="00885C91" w:rsidRDefault="002F1699" w:rsidP="006D09DC">
            <w:pPr>
              <w:rPr>
                <w:sz w:val="16"/>
                <w:szCs w:val="16"/>
                <w:lang w:val="en-GB" w:eastAsia="en-GB"/>
              </w:rPr>
            </w:pPr>
            <w:r w:rsidRPr="00062BA4">
              <w:rPr>
                <w:noProof/>
                <w:sz w:val="16"/>
                <w:szCs w:val="16"/>
                <w:lang w:val="de-DE"/>
              </w:rPr>
              <w:drawing>
                <wp:anchor distT="0" distB="0" distL="114300" distR="114300" simplePos="0" relativeHeight="251665408" behindDoc="0" locked="0" layoutInCell="1" allowOverlap="1" wp14:anchorId="4C8E3722" wp14:editId="06E5F7D6">
                  <wp:simplePos x="0" y="0"/>
                  <wp:positionH relativeFrom="column">
                    <wp:posOffset>69119</wp:posOffset>
                  </wp:positionH>
                  <wp:positionV relativeFrom="paragraph">
                    <wp:posOffset>126365</wp:posOffset>
                  </wp:positionV>
                  <wp:extent cx="1534538" cy="484360"/>
                  <wp:effectExtent l="0" t="0" r="0" b="0"/>
                  <wp:wrapSquare wrapText="bothSides"/>
                  <wp:docPr id="16" name="Picture 6" descr="Une image contenant texte&#10;&#10;Description générée automatiquement">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descr="Une image contenant texte&#10;&#10;Description générée automatiquement">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07EE12AD" w14:textId="77777777" w:rsidR="002F1699" w:rsidRPr="00885C91" w:rsidRDefault="002F1699" w:rsidP="006D09DC">
            <w:pPr>
              <w:rPr>
                <w:sz w:val="16"/>
                <w:szCs w:val="16"/>
                <w:lang w:val="en-GB" w:eastAsia="en-GB"/>
              </w:rPr>
            </w:pPr>
            <w:r w:rsidRPr="00784FAC">
              <w:rPr>
                <w:noProof/>
                <w:sz w:val="16"/>
                <w:szCs w:val="16"/>
                <w:lang w:val="de-DE"/>
              </w:rPr>
              <w:drawing>
                <wp:inline distT="0" distB="0" distL="0" distR="0" wp14:anchorId="3F61701C" wp14:editId="1816B1D3">
                  <wp:extent cx="1040190" cy="582295"/>
                  <wp:effectExtent l="0" t="0" r="7620" b="8255"/>
                  <wp:docPr id="1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34F2CDF" w14:textId="77777777" w:rsidR="002F1699" w:rsidRPr="00885C91" w:rsidRDefault="002F1699" w:rsidP="006D09DC">
            <w:pPr>
              <w:rPr>
                <w:sz w:val="16"/>
                <w:szCs w:val="16"/>
                <w:lang w:val="en-GB" w:eastAsia="en-GB"/>
              </w:rPr>
            </w:pPr>
            <w:r w:rsidRPr="00353E14">
              <w:rPr>
                <w:noProof/>
                <w:sz w:val="16"/>
                <w:szCs w:val="16"/>
                <w:lang w:val="de-DE"/>
              </w:rPr>
              <w:drawing>
                <wp:inline distT="0" distB="0" distL="0" distR="0" wp14:anchorId="39B0A25A" wp14:editId="48512119">
                  <wp:extent cx="833025" cy="620395"/>
                  <wp:effectExtent l="0" t="0" r="5715" b="8255"/>
                  <wp:docPr id="18"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F1699" w14:paraId="1B39DC02" w14:textId="77777777" w:rsidTr="006D09DC">
        <w:tblPrEx>
          <w:jc w:val="left"/>
        </w:tblPrEx>
        <w:trPr>
          <w:gridBefore w:val="1"/>
          <w:gridAfter w:val="1"/>
          <w:wBefore w:w="142" w:type="dxa"/>
          <w:wAfter w:w="10" w:type="dxa"/>
        </w:trPr>
        <w:tc>
          <w:tcPr>
            <w:tcW w:w="4366" w:type="dxa"/>
            <w:gridSpan w:val="3"/>
          </w:tcPr>
          <w:p w14:paraId="09831F54" w14:textId="77777777" w:rsidR="002F1699" w:rsidRPr="00885C91" w:rsidRDefault="002F1699" w:rsidP="006D09DC">
            <w:pPr>
              <w:jc w:val="center"/>
              <w:rPr>
                <w:sz w:val="16"/>
                <w:szCs w:val="16"/>
                <w:lang w:val="en-GB" w:eastAsia="en-GB"/>
              </w:rPr>
            </w:pPr>
            <w:r w:rsidRPr="00062BA4">
              <w:rPr>
                <w:noProof/>
                <w:sz w:val="16"/>
                <w:szCs w:val="16"/>
                <w:lang w:val="de-DE"/>
              </w:rPr>
              <w:drawing>
                <wp:inline distT="0" distB="0" distL="0" distR="0" wp14:anchorId="6B6FA415" wp14:editId="34F697F7">
                  <wp:extent cx="930963" cy="386715"/>
                  <wp:effectExtent l="0" t="0" r="2540" b="0"/>
                  <wp:docPr id="19"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06558E1E" w14:textId="77777777" w:rsidR="002F1699" w:rsidRPr="00885C91" w:rsidRDefault="002F1699" w:rsidP="006D09DC">
            <w:pPr>
              <w:jc w:val="center"/>
              <w:rPr>
                <w:sz w:val="16"/>
                <w:szCs w:val="16"/>
                <w:lang w:val="en-GB" w:eastAsia="en-GB"/>
              </w:rPr>
            </w:pPr>
            <w:r w:rsidRPr="00353E14">
              <w:rPr>
                <w:noProof/>
                <w:sz w:val="16"/>
                <w:szCs w:val="16"/>
                <w:lang w:val="de-DE"/>
              </w:rPr>
              <w:drawing>
                <wp:inline distT="0" distB="0" distL="0" distR="0" wp14:anchorId="7330AC94" wp14:editId="2D599F68">
                  <wp:extent cx="1094372" cy="386715"/>
                  <wp:effectExtent l="0" t="0" r="0" b="0"/>
                  <wp:docPr id="22"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B9FAAB" w14:textId="77777777" w:rsidR="002F1699" w:rsidRDefault="002F1699" w:rsidP="002F1699">
      <w:pPr>
        <w:rPr>
          <w:sz w:val="16"/>
          <w:szCs w:val="16"/>
          <w:lang w:val="en-US" w:eastAsia="en-GB"/>
        </w:rPr>
      </w:pPr>
      <w:r>
        <w:rPr>
          <w:rFonts w:ascii="Euphemia" w:hAnsi="Euphemia"/>
          <w:noProof/>
          <w:color w:val="262626" w:themeColor="text1" w:themeTint="D9"/>
          <w:sz w:val="18"/>
          <w:szCs w:val="18"/>
          <w:lang w:val="de-DE"/>
        </w:rPr>
        <w:drawing>
          <wp:anchor distT="0" distB="0" distL="114300" distR="114300" simplePos="0" relativeHeight="251663360" behindDoc="1" locked="0" layoutInCell="1" allowOverlap="1" wp14:anchorId="62451326" wp14:editId="0EFC85C1">
            <wp:simplePos x="0" y="0"/>
            <wp:positionH relativeFrom="column">
              <wp:posOffset>-643890</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23"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F3E44" w14:textId="08A3F4A4" w:rsidR="002F1699" w:rsidRPr="002F1699" w:rsidRDefault="002F1699">
      <w:pPr>
        <w:rPr>
          <w:sz w:val="16"/>
          <w:szCs w:val="16"/>
          <w:lang w:val="en-US" w:eastAsia="en-GB"/>
        </w:rPr>
      </w:pPr>
      <w:r w:rsidRPr="0074599E">
        <w:rPr>
          <w:rFonts w:asciiTheme="majorHAnsi" w:hAnsiTheme="majorHAnsi" w:cstheme="majorHAnsi"/>
          <w:sz w:val="16"/>
          <w:szCs w:val="16"/>
          <w:lang w:val="fr-FR" w:eastAsia="en-GB"/>
        </w:rPr>
        <w:t>Le soutien de la Commission européenne à la production de cette publication ne constitue pas une approbation de son contenu, qui n'engage que ses auteurs, et la Commission ne peut être tenue responsable de l'usage qui pourrait être fait des informations qu'elle contient. Numéro de projet : 2020-1-DE02-KA204-007679</w:t>
      </w:r>
      <w:r>
        <w:rPr>
          <w:sz w:val="16"/>
          <w:szCs w:val="16"/>
          <w:lang w:val="en-US" w:eastAsia="en-GB"/>
        </w:rPr>
        <w:t>.</w:t>
      </w:r>
      <w:r>
        <w:rPr>
          <w:sz w:val="22"/>
          <w:lang w:val="fr-FR"/>
        </w:rPr>
        <w:br w:type="page"/>
      </w:r>
    </w:p>
    <w:p w14:paraId="60300620" w14:textId="1184098E" w:rsidR="00213C0C" w:rsidRPr="007E7885" w:rsidRDefault="00EE6417" w:rsidP="00213C0C">
      <w:pPr>
        <w:spacing w:line="259" w:lineRule="auto"/>
        <w:jc w:val="left"/>
        <w:rPr>
          <w:b/>
          <w:bCs/>
          <w:lang w:val="fr-FR" w:eastAsia="en-GB"/>
        </w:rPr>
      </w:pPr>
      <w:r w:rsidRPr="007E7885">
        <w:rPr>
          <w:sz w:val="22"/>
          <w:lang w:val="fr-FR"/>
        </w:rPr>
        <w:lastRenderedPageBreak/>
        <w:t xml:space="preserve">Le présent Manuel fait partie du projet MIG-DHL, composé de 6 modules d’apprentissage au total, développés dans le cadre du partenariat stratégique Erasmus+ </w:t>
      </w:r>
      <w:r w:rsidRPr="007E7885">
        <w:rPr>
          <w:b/>
          <w:sz w:val="22"/>
          <w:lang w:val="fr-FR"/>
        </w:rPr>
        <w:t xml:space="preserve">MIG-DHL- Migrants Digital </w:t>
      </w:r>
      <w:proofErr w:type="spellStart"/>
      <w:r w:rsidRPr="007E7885">
        <w:rPr>
          <w:b/>
          <w:sz w:val="22"/>
          <w:lang w:val="fr-FR"/>
        </w:rPr>
        <w:t>Health</w:t>
      </w:r>
      <w:proofErr w:type="spellEnd"/>
      <w:r w:rsidRPr="007E7885">
        <w:rPr>
          <w:b/>
          <w:sz w:val="22"/>
          <w:lang w:val="fr-FR"/>
        </w:rPr>
        <w:t xml:space="preserve"> </w:t>
      </w:r>
      <w:proofErr w:type="spellStart"/>
      <w:r w:rsidRPr="007E7885">
        <w:rPr>
          <w:b/>
          <w:sz w:val="22"/>
          <w:lang w:val="fr-FR"/>
        </w:rPr>
        <w:t>Literacy</w:t>
      </w:r>
      <w:proofErr w:type="spellEnd"/>
      <w:r w:rsidRPr="007E7885">
        <w:rPr>
          <w:b/>
          <w:sz w:val="22"/>
          <w:lang w:val="fr-FR"/>
        </w:rPr>
        <w:t xml:space="preserve"> </w:t>
      </w:r>
      <w:r w:rsidRPr="007E7885">
        <w:rPr>
          <w:bCs/>
          <w:sz w:val="22"/>
          <w:lang w:val="fr-FR"/>
        </w:rPr>
        <w:t>[Programme visant l’éducation des migrants en matière de santé numérique].</w:t>
      </w:r>
      <w:r w:rsidR="00213C0C" w:rsidRPr="007E7885">
        <w:rPr>
          <w:b/>
          <w:lang w:val="fr-FR" w:eastAsia="en-GB"/>
        </w:rPr>
        <w:t xml:space="preserve"> </w:t>
      </w:r>
    </w:p>
    <w:p w14:paraId="2D67E3CD" w14:textId="4B0500E8" w:rsidR="00213C0C" w:rsidRPr="007E7885" w:rsidRDefault="007E7885" w:rsidP="00213C0C">
      <w:pPr>
        <w:pStyle w:val="a8"/>
        <w:pBdr>
          <w:bottom w:val="single" w:sz="4" w:space="1" w:color="C00000"/>
        </w:pBdr>
        <w:spacing w:before="100" w:beforeAutospacing="1" w:after="480"/>
        <w:ind w:left="432" w:hanging="432"/>
        <w:jc w:val="both"/>
        <w:rPr>
          <w:lang w:val="fr-FR" w:eastAsia="en-GB"/>
        </w:rPr>
      </w:pPr>
      <w:r w:rsidRPr="007E7885">
        <w:rPr>
          <w:lang w:val="fr-FR" w:eastAsia="en-GB"/>
        </w:rPr>
        <w:t>La formation en un clin</w:t>
      </w:r>
      <w:r>
        <w:rPr>
          <w:lang w:val="fr-FR" w:eastAsia="en-GB"/>
        </w:rPr>
        <w:t xml:space="preserve"> </w:t>
      </w:r>
      <w:r w:rsidRPr="007E7885">
        <w:rPr>
          <w:lang w:val="fr-FR" w:eastAsia="en-GB"/>
        </w:rPr>
        <w:t>d’œil </w:t>
      </w:r>
      <w:r w:rsidR="00213C0C" w:rsidRPr="007E7885">
        <w:rPr>
          <w:lang w:val="fr-FR" w:eastAsia="en-GB"/>
        </w:rPr>
        <w:t>:</w:t>
      </w:r>
    </w:p>
    <w:tbl>
      <w:tblPr>
        <w:tblStyle w:val="ae"/>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213C0C" w:rsidRPr="0062700B" w14:paraId="24379C79" w14:textId="77777777" w:rsidTr="00DD50CB">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059AF1B7" w14:textId="641A4040" w:rsidR="00213C0C" w:rsidRPr="0062700B" w:rsidRDefault="007E7885" w:rsidP="00DD50CB">
            <w:pPr>
              <w:rPr>
                <w:b/>
                <w:bCs/>
                <w:color w:val="1A1364"/>
                <w:szCs w:val="24"/>
                <w:lang w:val="de-DE"/>
              </w:rPr>
            </w:pPr>
            <w:r w:rsidRPr="007E7885">
              <w:rPr>
                <w:b/>
                <w:color w:val="1A1364"/>
                <w:szCs w:val="24"/>
                <w:lang w:val="fr-029"/>
              </w:rPr>
              <w:t>Projet</w:t>
            </w:r>
            <w:r>
              <w:rPr>
                <w:b/>
                <w:color w:val="1A1364"/>
                <w:szCs w:val="24"/>
                <w:lang w:val="de-DE"/>
              </w:rPr>
              <w:t xml:space="preserve"> </w:t>
            </w:r>
            <w:r w:rsidR="00213C0C">
              <w:rPr>
                <w:b/>
                <w:color w:val="1A1364"/>
                <w:szCs w:val="24"/>
                <w:lang w:val="de-DE"/>
              </w:rPr>
              <w:t>MIG-DHL</w:t>
            </w:r>
          </w:p>
        </w:tc>
      </w:tr>
      <w:tr w:rsidR="00213C0C" w:rsidRPr="007E7885" w14:paraId="6F843A4A"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047AA122" w14:textId="76760605" w:rsidR="00213C0C" w:rsidRPr="007E7885" w:rsidRDefault="00213C0C" w:rsidP="00DD50CB">
            <w:pPr>
              <w:pStyle w:val="af"/>
              <w:rPr>
                <w:rFonts w:ascii="Arial" w:hAnsi="Arial" w:cs="Arial"/>
                <w:bCs w:val="0"/>
                <w:color w:val="FFFFFF" w:themeColor="background1"/>
                <w:lang w:val="fr-FR"/>
              </w:rPr>
            </w:pPr>
            <w:r w:rsidRPr="007E7885">
              <w:rPr>
                <w:rFonts w:ascii="Arial" w:hAnsi="Arial" w:cs="Arial"/>
                <w:bCs w:val="0"/>
                <w:color w:val="FFFFFF" w:themeColor="background1"/>
                <w:lang w:val="fr-FR"/>
              </w:rPr>
              <w:t>Module 1</w:t>
            </w:r>
            <w:r w:rsidR="006A1B46">
              <w:rPr>
                <w:rFonts w:ascii="Arial" w:hAnsi="Arial" w:cs="Arial"/>
                <w:bCs w:val="0"/>
                <w:color w:val="FFFFFF" w:themeColor="background1"/>
                <w:lang w:val="fr-FR"/>
              </w:rPr>
              <w:t> </w:t>
            </w:r>
            <w:r w:rsidRPr="007E7885">
              <w:rPr>
                <w:rFonts w:ascii="Arial" w:hAnsi="Arial" w:cs="Arial"/>
                <w:bCs w:val="0"/>
                <w:color w:val="FFFFFF" w:themeColor="background1"/>
                <w:lang w:val="fr-FR"/>
              </w:rPr>
              <w:t xml:space="preserve">: </w:t>
            </w:r>
            <w:r w:rsidR="007E7885" w:rsidRPr="007E7885">
              <w:rPr>
                <w:rFonts w:ascii="Arial" w:hAnsi="Arial" w:cs="Arial"/>
                <w:color w:val="FFFFFF"/>
                <w:lang w:val="fr-FR"/>
              </w:rPr>
              <w:t xml:space="preserve">Qu’est-ce que l’éducation en matière de santé [Digital </w:t>
            </w:r>
            <w:proofErr w:type="spellStart"/>
            <w:r w:rsidR="007E7885" w:rsidRPr="007E7885">
              <w:rPr>
                <w:rFonts w:ascii="Arial" w:hAnsi="Arial" w:cs="Arial"/>
                <w:color w:val="FFFFFF"/>
                <w:lang w:val="fr-FR"/>
              </w:rPr>
              <w:t>Health</w:t>
            </w:r>
            <w:proofErr w:type="spellEnd"/>
            <w:r w:rsidR="007E7885" w:rsidRPr="007E7885">
              <w:rPr>
                <w:rFonts w:ascii="Arial" w:hAnsi="Arial" w:cs="Arial"/>
                <w:color w:val="FFFFFF"/>
                <w:lang w:val="fr-FR"/>
              </w:rPr>
              <w:t xml:space="preserve"> </w:t>
            </w:r>
            <w:proofErr w:type="spellStart"/>
            <w:r w:rsidR="007E7885" w:rsidRPr="007E7885">
              <w:rPr>
                <w:rFonts w:ascii="Arial" w:hAnsi="Arial" w:cs="Arial"/>
                <w:color w:val="FFFFFF"/>
                <w:lang w:val="fr-FR"/>
              </w:rPr>
              <w:t>Literacy</w:t>
            </w:r>
            <w:proofErr w:type="spellEnd"/>
            <w:r w:rsidR="007E7885" w:rsidRPr="007E7885">
              <w:rPr>
                <w:rFonts w:ascii="Arial" w:hAnsi="Arial" w:cs="Arial"/>
                <w:color w:val="FFFFFF"/>
                <w:lang w:val="fr-FR"/>
              </w:rPr>
              <w:t>], et pourquoi est-ce important ?</w:t>
            </w:r>
          </w:p>
        </w:tc>
      </w:tr>
      <w:tr w:rsidR="007E7885" w:rsidRPr="007E7885" w14:paraId="77460089"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3EBD17C7" w14:textId="1C018A86" w:rsidR="007E7885" w:rsidRPr="007E7885" w:rsidRDefault="007E7885" w:rsidP="007E7885">
            <w:pPr>
              <w:pStyle w:val="af"/>
              <w:rPr>
                <w:rFonts w:ascii="Arial" w:hAnsi="Arial" w:cs="Arial"/>
                <w:lang w:val="fr-FR"/>
              </w:rPr>
            </w:pPr>
            <w:r w:rsidRPr="007E7885">
              <w:rPr>
                <w:rFonts w:ascii="Arial" w:hAnsi="Arial" w:cs="Arial"/>
                <w:color w:val="FFFFFF"/>
                <w:lang w:val="fr-FR"/>
              </w:rPr>
              <w:t>Module</w:t>
            </w:r>
            <w:r w:rsidRPr="007E7885">
              <w:rPr>
                <w:rFonts w:ascii="Arial" w:hAnsi="Arial" w:cs="Arial"/>
                <w:lang w:val="fr-FR"/>
              </w:rPr>
              <w:t xml:space="preserve"> 2 : Les principaux enjeux en matière de santé à l’arrivée dans un nouveau pays</w:t>
            </w:r>
          </w:p>
        </w:tc>
      </w:tr>
      <w:tr w:rsidR="007E7885" w:rsidRPr="007E7885" w14:paraId="433DDA57"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538F8067" w14:textId="1B5B5CB8" w:rsidR="007E7885" w:rsidRPr="007E7885" w:rsidRDefault="007E7885" w:rsidP="007E7885">
            <w:pPr>
              <w:pStyle w:val="af"/>
              <w:rPr>
                <w:rFonts w:ascii="Arial" w:hAnsi="Arial" w:cs="Arial"/>
                <w:lang w:val="fr-FR"/>
              </w:rPr>
            </w:pPr>
            <w:r w:rsidRPr="007E7885">
              <w:rPr>
                <w:rFonts w:ascii="Arial" w:hAnsi="Arial" w:cs="Arial"/>
                <w:color w:val="FFFFFF"/>
                <w:lang w:val="fr-FR"/>
              </w:rPr>
              <w:t>Module</w:t>
            </w:r>
            <w:r w:rsidRPr="007E7885">
              <w:rPr>
                <w:rFonts w:ascii="Arial" w:hAnsi="Arial" w:cs="Arial"/>
                <w:lang w:val="fr-FR"/>
              </w:rPr>
              <w:t xml:space="preserve"> 3 : Les services de santé</w:t>
            </w:r>
          </w:p>
        </w:tc>
      </w:tr>
      <w:tr w:rsidR="007E7885" w:rsidRPr="007E7885" w14:paraId="67E19AC3" w14:textId="77777777" w:rsidTr="00213C0C">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36EE1D2A" w14:textId="0CA03ADF" w:rsidR="007E7885" w:rsidRPr="007E7885" w:rsidRDefault="007E7885" w:rsidP="007E7885">
            <w:pPr>
              <w:pStyle w:val="af"/>
              <w:rPr>
                <w:rFonts w:ascii="Arial" w:hAnsi="Arial" w:cs="Arial"/>
                <w:lang w:val="fr-FR"/>
              </w:rPr>
            </w:pPr>
            <w:r w:rsidRPr="007E7885">
              <w:rPr>
                <w:rFonts w:ascii="Arial" w:hAnsi="Arial" w:cs="Arial"/>
                <w:color w:val="FFFFFF"/>
                <w:lang w:val="fr-FR"/>
              </w:rPr>
              <w:t>Module 4 : Développer ses connaissances numériques</w:t>
            </w:r>
          </w:p>
        </w:tc>
      </w:tr>
      <w:tr w:rsidR="007E7885" w:rsidRPr="007E7885" w14:paraId="423EFBB6"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54FB281E" w14:textId="1C06ACFA" w:rsidR="007E7885" w:rsidRPr="007E7885" w:rsidRDefault="007E7885" w:rsidP="007E7885">
            <w:pPr>
              <w:pStyle w:val="af"/>
              <w:rPr>
                <w:rFonts w:ascii="Arial" w:hAnsi="Arial" w:cs="Arial"/>
                <w:lang w:val="fr-FR"/>
              </w:rPr>
            </w:pPr>
            <w:r w:rsidRPr="007E7885">
              <w:rPr>
                <w:rFonts w:ascii="Arial" w:hAnsi="Arial" w:cs="Arial"/>
                <w:color w:val="FFFFFF"/>
                <w:lang w:val="fr-FR"/>
              </w:rPr>
              <w:t>Module</w:t>
            </w:r>
            <w:r w:rsidRPr="007E7885">
              <w:rPr>
                <w:rFonts w:ascii="Arial" w:hAnsi="Arial" w:cs="Arial"/>
                <w:lang w:val="fr-FR"/>
              </w:rPr>
              <w:t xml:space="preserve"> 5 : Découvrir les outils de santé numérique</w:t>
            </w:r>
          </w:p>
        </w:tc>
      </w:tr>
      <w:tr w:rsidR="007E7885" w:rsidRPr="007E7885" w14:paraId="362672E8" w14:textId="77777777" w:rsidTr="00213C0C">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054B55C7" w14:textId="4031DB38" w:rsidR="007E7885" w:rsidRPr="007E7885" w:rsidRDefault="007E7885" w:rsidP="007E7885">
            <w:pPr>
              <w:pStyle w:val="af"/>
              <w:rPr>
                <w:rFonts w:ascii="Arial" w:hAnsi="Arial" w:cs="Arial"/>
                <w:b/>
                <w:bCs w:val="0"/>
                <w:lang w:val="fr-FR"/>
              </w:rPr>
            </w:pPr>
            <w:r w:rsidRPr="007E7885">
              <w:rPr>
                <w:rFonts w:ascii="Arial" w:hAnsi="Arial" w:cs="Arial"/>
                <w:b/>
                <w:bCs w:val="0"/>
                <w:color w:val="FFFFFF"/>
                <w:lang w:val="fr-FR"/>
              </w:rPr>
              <w:t>Module</w:t>
            </w:r>
            <w:r w:rsidRPr="007E7885">
              <w:rPr>
                <w:rFonts w:ascii="Arial" w:hAnsi="Arial" w:cs="Arial"/>
                <w:b/>
                <w:bCs w:val="0"/>
                <w:lang w:val="fr-FR"/>
              </w:rPr>
              <w:t xml:space="preserve"> 6 : Être actif dans l’environnement de la santé numérique</w:t>
            </w:r>
          </w:p>
        </w:tc>
      </w:tr>
    </w:tbl>
    <w:p w14:paraId="7C131049" w14:textId="252BFC64" w:rsidR="00213C0C" w:rsidRPr="006A1B46" w:rsidRDefault="006A1B46" w:rsidP="00213C0C">
      <w:pPr>
        <w:rPr>
          <w:lang w:val="fr-FR"/>
        </w:rPr>
      </w:pPr>
      <w:r w:rsidRPr="006A1B46">
        <w:rPr>
          <w:lang w:val="fr-FR" w:eastAsia="en-GB"/>
        </w:rPr>
        <w:t>De plus amples informations sont disponibles sur le site </w:t>
      </w:r>
      <w:r w:rsidR="00213C0C" w:rsidRPr="006A1B46">
        <w:rPr>
          <w:lang w:val="fr-FR" w:eastAsia="en-GB"/>
        </w:rPr>
        <w:t>:</w:t>
      </w:r>
      <w:r w:rsidR="00213C0C" w:rsidRPr="006A1B46">
        <w:rPr>
          <w:color w:val="2E74B5" w:themeColor="accent5" w:themeShade="BF"/>
          <w:lang w:val="fr-FR" w:eastAsia="en-GB"/>
        </w:rPr>
        <w:t xml:space="preserve"> </w:t>
      </w:r>
      <w:r w:rsidR="00213C0C" w:rsidRPr="006A1B46">
        <w:rPr>
          <w:lang w:val="fr-FR"/>
        </w:rPr>
        <w:t xml:space="preserve"> </w:t>
      </w:r>
      <w:hyperlink r:id="rId22" w:history="1">
        <w:r w:rsidR="00213C0C" w:rsidRPr="006A1B46">
          <w:rPr>
            <w:rStyle w:val="-"/>
            <w:lang w:val="fr-FR"/>
          </w:rPr>
          <w:t>https://mig-dhl.eu/</w:t>
        </w:r>
      </w:hyperlink>
      <w:r w:rsidR="00213C0C" w:rsidRPr="006A1B46">
        <w:rPr>
          <w:lang w:val="fr-FR"/>
        </w:rPr>
        <w:t xml:space="preserve"> </w:t>
      </w:r>
    </w:p>
    <w:p w14:paraId="6BE0E65E" w14:textId="3BE2C41E" w:rsidR="00213C0C" w:rsidRPr="00213C0C" w:rsidRDefault="00213C0C" w:rsidP="00213C0C">
      <w:pPr>
        <w:rPr>
          <w:lang w:val="en-US" w:eastAsia="en-GB"/>
        </w:rPr>
      </w:pPr>
      <w:r w:rsidRPr="00BF1E67">
        <w:rPr>
          <w:lang w:val="en-US" w:eastAsia="en-GB"/>
        </w:rPr>
        <w:br w:type="page"/>
      </w:r>
      <w:bookmarkStart w:id="0" w:name="_Hlk18139512"/>
    </w:p>
    <w:p w14:paraId="2DF2A22E" w14:textId="1F7A1EB2" w:rsidR="00213C0C" w:rsidRPr="008B31FC" w:rsidRDefault="006A1B46" w:rsidP="00213C0C">
      <w:pPr>
        <w:jc w:val="center"/>
        <w:rPr>
          <w:b/>
          <w:bCs/>
          <w:color w:val="002060"/>
          <w:lang w:val="fr-029" w:eastAsia="en-GB"/>
        </w:rPr>
      </w:pPr>
      <w:r w:rsidRPr="008B31FC">
        <w:rPr>
          <w:b/>
          <w:color w:val="002060"/>
          <w:lang w:val="fr-029" w:eastAsia="en-GB"/>
        </w:rPr>
        <w:lastRenderedPageBreak/>
        <w:t>D</w:t>
      </w:r>
      <w:r w:rsidR="008B31FC" w:rsidRPr="008B31FC">
        <w:rPr>
          <w:b/>
          <w:color w:val="002060"/>
          <w:lang w:val="fr-029" w:eastAsia="en-GB"/>
        </w:rPr>
        <w:t xml:space="preserve">éclaration </w:t>
      </w:r>
      <w:r w:rsidR="00562300">
        <w:rPr>
          <w:b/>
          <w:color w:val="002060"/>
          <w:lang w:val="fr-029" w:eastAsia="en-GB"/>
        </w:rPr>
        <w:t>sur les</w:t>
      </w:r>
      <w:r w:rsidR="008B31FC" w:rsidRPr="008B31FC">
        <w:rPr>
          <w:b/>
          <w:color w:val="002060"/>
          <w:lang w:val="fr-029" w:eastAsia="en-GB"/>
        </w:rPr>
        <w:t xml:space="preserve"> d</w:t>
      </w:r>
      <w:r w:rsidRPr="008B31FC">
        <w:rPr>
          <w:b/>
          <w:color w:val="002060"/>
          <w:lang w:val="fr-029" w:eastAsia="en-GB"/>
        </w:rPr>
        <w:t>roits d’auteur </w:t>
      </w:r>
      <w:r w:rsidR="00213C0C" w:rsidRPr="008B31FC">
        <w:rPr>
          <w:b/>
          <w:color w:val="002060"/>
          <w:lang w:val="fr-029" w:eastAsia="en-GB"/>
        </w:rPr>
        <w:t>:</w:t>
      </w:r>
      <w:bookmarkEnd w:id="0"/>
    </w:p>
    <w:p w14:paraId="50449D32" w14:textId="77777777" w:rsidR="00213C0C" w:rsidRPr="000B6B49" w:rsidRDefault="00213C0C" w:rsidP="00213C0C">
      <w:pPr>
        <w:jc w:val="center"/>
        <w:rPr>
          <w:b/>
          <w:bCs/>
          <w:color w:val="002060"/>
          <w:lang w:val="de-DE" w:eastAsia="en-GB"/>
        </w:rPr>
      </w:pPr>
      <w:r w:rsidRPr="007F67CA">
        <w:rPr>
          <w:b/>
          <w:noProof/>
          <w:color w:val="002060"/>
          <w:lang w:val="de-DE"/>
        </w:rPr>
        <w:drawing>
          <wp:inline distT="0" distB="0" distL="0" distR="0" wp14:anchorId="3C356131" wp14:editId="66DE7229">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10CB653" w14:textId="6F4B9CF7" w:rsidR="002301EE" w:rsidRDefault="00213C0C" w:rsidP="002301EE">
      <w:pPr>
        <w:spacing w:after="40"/>
        <w:jc w:val="center"/>
        <w:rPr>
          <w:lang w:val="fr-029" w:eastAsia="en-GB"/>
        </w:rPr>
      </w:pPr>
      <w:r w:rsidRPr="00C75710">
        <w:br/>
      </w:r>
      <w:bookmarkStart w:id="1" w:name="_Hlk115358776"/>
      <w:r w:rsidR="00972C7B" w:rsidRPr="00CA0D6E">
        <w:rPr>
          <w:lang w:val="fr-029" w:eastAsia="en-GB"/>
        </w:rPr>
        <w:t xml:space="preserve">Ce support </w:t>
      </w:r>
      <w:r w:rsidR="00CA0D6E" w:rsidRPr="00CA0D6E">
        <w:rPr>
          <w:lang w:val="fr-029" w:eastAsia="en-GB"/>
        </w:rPr>
        <w:t>est sous licence</w:t>
      </w:r>
      <w:r w:rsidR="00562300">
        <w:rPr>
          <w:lang w:val="fr-029" w:eastAsia="en-GB"/>
        </w:rPr>
        <w:t xml:space="preserve"> internationale</w:t>
      </w:r>
      <w:r w:rsidR="00476B72">
        <w:rPr>
          <w:lang w:val="fr-029" w:eastAsia="en-GB"/>
        </w:rPr>
        <w:t xml:space="preserve"> Creative Commons </w:t>
      </w:r>
      <w:r w:rsidR="00476B72" w:rsidRPr="00476B72">
        <w:rPr>
          <w:i/>
          <w:iCs/>
          <w:lang w:val="fr-029" w:eastAsia="en-GB"/>
        </w:rPr>
        <w:t>Attribution – Non commerciale – Partage dans les mêmes conditions</w:t>
      </w:r>
      <w:r w:rsidR="00476B72">
        <w:rPr>
          <w:lang w:val="fr-029" w:eastAsia="en-GB"/>
        </w:rPr>
        <w:t xml:space="preserve"> [</w:t>
      </w:r>
      <w:r w:rsidR="00CA0D6E" w:rsidRPr="00CA0D6E">
        <w:rPr>
          <w:lang w:val="fr-029" w:eastAsia="en-GB"/>
        </w:rPr>
        <w:t>Attribution-</w:t>
      </w:r>
      <w:proofErr w:type="spellStart"/>
      <w:r w:rsidR="00CA0D6E" w:rsidRPr="00CA0D6E">
        <w:rPr>
          <w:lang w:val="fr-029" w:eastAsia="en-GB"/>
        </w:rPr>
        <w:t>NonCommercial</w:t>
      </w:r>
      <w:proofErr w:type="spellEnd"/>
      <w:r w:rsidR="00CA0D6E" w:rsidRPr="00CA0D6E">
        <w:rPr>
          <w:lang w:val="fr-029" w:eastAsia="en-GB"/>
        </w:rPr>
        <w:t>-</w:t>
      </w:r>
      <w:proofErr w:type="spellStart"/>
      <w:r w:rsidR="00CA0D6E" w:rsidRPr="00CA0D6E">
        <w:rPr>
          <w:lang w:val="fr-029" w:eastAsia="en-GB"/>
        </w:rPr>
        <w:t>ShareAlike</w:t>
      </w:r>
      <w:proofErr w:type="spellEnd"/>
      <w:r w:rsidR="00476B72">
        <w:rPr>
          <w:lang w:val="fr-029" w:eastAsia="en-GB"/>
        </w:rPr>
        <w:t>]</w:t>
      </w:r>
      <w:r w:rsidR="00CA0D6E" w:rsidRPr="00CA0D6E">
        <w:rPr>
          <w:lang w:val="fr-029" w:eastAsia="en-GB"/>
        </w:rPr>
        <w:t xml:space="preserve"> 4.0</w:t>
      </w:r>
      <w:r w:rsidR="00476B72">
        <w:rPr>
          <w:lang w:val="fr-029" w:eastAsia="en-GB"/>
        </w:rPr>
        <w:t>.</w:t>
      </w:r>
    </w:p>
    <w:p w14:paraId="0311667E" w14:textId="30712E5F" w:rsidR="008B31FC" w:rsidRPr="00CA0D6E" w:rsidRDefault="00CA0D6E" w:rsidP="00213C0C">
      <w:pPr>
        <w:jc w:val="center"/>
        <w:rPr>
          <w:lang w:val="fr-029" w:eastAsia="en-GB"/>
        </w:rPr>
      </w:pPr>
      <w:r w:rsidRPr="00CA0D6E">
        <w:rPr>
          <w:lang w:val="fr-029" w:eastAsia="en-GB"/>
        </w:rPr>
        <w:t>Vous avez le droit de :</w:t>
      </w:r>
    </w:p>
    <w:p w14:paraId="71E44C19" w14:textId="2179459D" w:rsidR="00CA0D6E" w:rsidRPr="00CA0D6E" w:rsidRDefault="00CA0D6E" w:rsidP="00213C0C">
      <w:pPr>
        <w:pStyle w:val="a6"/>
        <w:numPr>
          <w:ilvl w:val="0"/>
          <w:numId w:val="30"/>
        </w:numPr>
        <w:spacing w:before="100" w:beforeAutospacing="1" w:after="200" w:line="312" w:lineRule="auto"/>
        <w:rPr>
          <w:lang w:val="fr-029"/>
        </w:rPr>
      </w:pPr>
      <w:proofErr w:type="gramStart"/>
      <w:r w:rsidRPr="00CA0D6E">
        <w:rPr>
          <w:lang w:val="fr-029"/>
        </w:rPr>
        <w:t>partager</w:t>
      </w:r>
      <w:proofErr w:type="gramEnd"/>
      <w:r w:rsidR="00DD2FF4">
        <w:rPr>
          <w:lang w:val="fr-029"/>
        </w:rPr>
        <w:t> :</w:t>
      </w:r>
      <w:r w:rsidR="00213C0C" w:rsidRPr="00CA0D6E">
        <w:rPr>
          <w:lang w:val="fr-029"/>
        </w:rPr>
        <w:t xml:space="preserve"> </w:t>
      </w:r>
      <w:r w:rsidRPr="00CA0D6E">
        <w:rPr>
          <w:lang w:val="fr-029"/>
        </w:rPr>
        <w:t>photocopier et redistribuer le support par tout moyen et sous toute forme</w:t>
      </w:r>
    </w:p>
    <w:p w14:paraId="6EBEB901" w14:textId="2EE595BD" w:rsidR="00CA0D6E" w:rsidRPr="00CA0D6E" w:rsidRDefault="00CA0D6E" w:rsidP="00213C0C">
      <w:pPr>
        <w:pStyle w:val="a6"/>
        <w:numPr>
          <w:ilvl w:val="0"/>
          <w:numId w:val="30"/>
        </w:numPr>
        <w:spacing w:before="100" w:beforeAutospacing="1" w:after="200" w:line="312" w:lineRule="auto"/>
        <w:rPr>
          <w:lang w:val="fr-029"/>
        </w:rPr>
      </w:pPr>
      <w:proofErr w:type="gramStart"/>
      <w:r w:rsidRPr="00CA0D6E">
        <w:rPr>
          <w:lang w:val="fr-029"/>
        </w:rPr>
        <w:t>modifier</w:t>
      </w:r>
      <w:proofErr w:type="gramEnd"/>
      <w:r w:rsidR="00DD2FF4">
        <w:rPr>
          <w:lang w:val="fr-029"/>
        </w:rPr>
        <w:t> :</w:t>
      </w:r>
      <w:r w:rsidRPr="00CA0D6E">
        <w:rPr>
          <w:lang w:val="fr-029"/>
        </w:rPr>
        <w:t xml:space="preserve"> réorganiser, transformer et utili</w:t>
      </w:r>
      <w:r>
        <w:rPr>
          <w:lang w:val="fr-029"/>
        </w:rPr>
        <w:t>s</w:t>
      </w:r>
      <w:r w:rsidRPr="00CA0D6E">
        <w:rPr>
          <w:lang w:val="fr-029"/>
        </w:rPr>
        <w:t xml:space="preserve">er </w:t>
      </w:r>
      <w:r>
        <w:rPr>
          <w:lang w:val="fr-029"/>
        </w:rPr>
        <w:t xml:space="preserve">le support </w:t>
      </w:r>
      <w:r w:rsidRPr="00CA0D6E">
        <w:rPr>
          <w:lang w:val="fr-029"/>
        </w:rPr>
        <w:t xml:space="preserve">comme base </w:t>
      </w:r>
      <w:r w:rsidR="005D49D2">
        <w:rPr>
          <w:lang w:val="fr-029"/>
        </w:rPr>
        <w:t>pour le développer</w:t>
      </w:r>
    </w:p>
    <w:p w14:paraId="6CCC9D8F" w14:textId="6162F315" w:rsidR="00213C0C" w:rsidRPr="00DD2FF4" w:rsidRDefault="00DD2FF4" w:rsidP="00213C0C">
      <w:pPr>
        <w:rPr>
          <w:color w:val="262626" w:themeColor="text1" w:themeTint="D9"/>
          <w:lang w:val="fr-029"/>
        </w:rPr>
      </w:pPr>
      <w:proofErr w:type="gramStart"/>
      <w:r>
        <w:rPr>
          <w:color w:val="262626" w:themeColor="text1" w:themeTint="D9"/>
          <w:lang w:val="fr-029"/>
        </w:rPr>
        <w:t>dans</w:t>
      </w:r>
      <w:proofErr w:type="gramEnd"/>
      <w:r>
        <w:rPr>
          <w:color w:val="262626" w:themeColor="text1" w:themeTint="D9"/>
          <w:lang w:val="fr-029"/>
        </w:rPr>
        <w:t xml:space="preserve"> le respect d</w:t>
      </w:r>
      <w:r w:rsidR="00847F39" w:rsidRPr="00DD2FF4">
        <w:rPr>
          <w:color w:val="262626" w:themeColor="text1" w:themeTint="D9"/>
          <w:lang w:val="fr-029"/>
        </w:rPr>
        <w:t>es conditions suivantes </w:t>
      </w:r>
      <w:r w:rsidR="00213C0C" w:rsidRPr="00DD2FF4">
        <w:rPr>
          <w:color w:val="262626" w:themeColor="text1" w:themeTint="D9"/>
          <w:lang w:val="fr-029"/>
        </w:rPr>
        <w:t>:</w:t>
      </w:r>
    </w:p>
    <w:p w14:paraId="49135BFD" w14:textId="3BE7C7B2" w:rsidR="00DD2FF4" w:rsidRDefault="00DD2FF4" w:rsidP="00213C0C">
      <w:pPr>
        <w:pStyle w:val="a6"/>
        <w:numPr>
          <w:ilvl w:val="0"/>
          <w:numId w:val="30"/>
        </w:numPr>
        <w:spacing w:before="100" w:beforeAutospacing="1" w:after="200" w:line="312" w:lineRule="auto"/>
        <w:rPr>
          <w:lang w:val="fr-FR"/>
        </w:rPr>
      </w:pPr>
      <w:r w:rsidRPr="00DD2FF4">
        <w:rPr>
          <w:lang w:val="fr-FR"/>
        </w:rPr>
        <w:t>Attribution :</w:t>
      </w:r>
      <w:r w:rsidR="00641A24">
        <w:rPr>
          <w:lang w:val="fr-FR"/>
        </w:rPr>
        <w:t xml:space="preserve"> Vous vous engagez à créditer comme il se doit ce support, à fournir un lien vers la licence et à indiquer tout changement effectué le cas échéant. Vous pouvez le faire </w:t>
      </w:r>
      <w:r w:rsidR="00FC59DF">
        <w:rPr>
          <w:lang w:val="fr-FR"/>
        </w:rPr>
        <w:t xml:space="preserve">dans les limites du raisonnable, mais vous ne pouvez </w:t>
      </w:r>
      <w:r w:rsidR="00476B72">
        <w:rPr>
          <w:lang w:val="fr-FR"/>
        </w:rPr>
        <w:t>en</w:t>
      </w:r>
      <w:r w:rsidR="00FC59DF">
        <w:rPr>
          <w:lang w:val="fr-FR"/>
        </w:rPr>
        <w:t xml:space="preserve"> aucun cas laisser </w:t>
      </w:r>
      <w:r w:rsidR="00B90A61">
        <w:rPr>
          <w:lang w:val="fr-FR"/>
        </w:rPr>
        <w:t>entendre que le</w:t>
      </w:r>
      <w:r w:rsidR="00FC59DF">
        <w:rPr>
          <w:lang w:val="fr-FR"/>
        </w:rPr>
        <w:t xml:space="preserve"> concédant de la licence vous soutien</w:t>
      </w:r>
      <w:r w:rsidR="00B90A61">
        <w:rPr>
          <w:lang w:val="fr-FR"/>
        </w:rPr>
        <w:t>t</w:t>
      </w:r>
      <w:r w:rsidR="00476B72">
        <w:rPr>
          <w:lang w:val="fr-FR"/>
        </w:rPr>
        <w:t>, ni qu’il</w:t>
      </w:r>
      <w:r w:rsidR="00FC59DF">
        <w:rPr>
          <w:lang w:val="fr-FR"/>
        </w:rPr>
        <w:t xml:space="preserve"> approuve votre utilisation de la licence.</w:t>
      </w:r>
    </w:p>
    <w:p w14:paraId="45E4C524" w14:textId="551C53C0" w:rsidR="00476B72" w:rsidRDefault="00476B72" w:rsidP="00213C0C">
      <w:pPr>
        <w:pStyle w:val="a6"/>
        <w:numPr>
          <w:ilvl w:val="0"/>
          <w:numId w:val="30"/>
        </w:numPr>
        <w:spacing w:before="100" w:beforeAutospacing="1" w:after="200" w:line="312" w:lineRule="auto"/>
        <w:rPr>
          <w:lang w:val="fr-FR"/>
        </w:rPr>
      </w:pPr>
      <w:r>
        <w:rPr>
          <w:lang w:val="fr-FR"/>
        </w:rPr>
        <w:t>Non commerciale : Vous ne pouvez pas utiliser le support à des fins commerciales.</w:t>
      </w:r>
    </w:p>
    <w:p w14:paraId="3AC5D533" w14:textId="027065CE" w:rsidR="00476B72" w:rsidRPr="00DD2FF4" w:rsidRDefault="00476B72" w:rsidP="00213C0C">
      <w:pPr>
        <w:pStyle w:val="a6"/>
        <w:numPr>
          <w:ilvl w:val="0"/>
          <w:numId w:val="30"/>
        </w:numPr>
        <w:spacing w:before="100" w:beforeAutospacing="1" w:after="200" w:line="312" w:lineRule="auto"/>
        <w:rPr>
          <w:lang w:val="fr-FR"/>
        </w:rPr>
      </w:pPr>
      <w:r>
        <w:rPr>
          <w:lang w:val="fr-FR"/>
        </w:rPr>
        <w:t xml:space="preserve">Partage dans les mêmes conditions : </w:t>
      </w:r>
      <w:r w:rsidR="005D49D2">
        <w:rPr>
          <w:lang w:val="fr-FR"/>
        </w:rPr>
        <w:t xml:space="preserve">Si vous réorganisez, transformez ou utilisez le support comme base pour le développer, vous vous engagez à </w:t>
      </w:r>
      <w:r w:rsidR="002301EE">
        <w:rPr>
          <w:lang w:val="fr-FR"/>
        </w:rPr>
        <w:t>distribuer vos contributions sous la même licence que le support original.</w:t>
      </w:r>
    </w:p>
    <w:bookmarkEnd w:id="1"/>
    <w:p w14:paraId="03170CDE" w14:textId="77777777" w:rsidR="00213C0C" w:rsidRPr="00BF1E67" w:rsidRDefault="00213C0C" w:rsidP="00213C0C">
      <w:pPr>
        <w:rPr>
          <w:lang w:val="en-US" w:eastAsia="en-GB"/>
        </w:rPr>
      </w:pPr>
    </w:p>
    <w:p w14:paraId="26555B82" w14:textId="77777777" w:rsidR="00213C0C" w:rsidRPr="00885C91" w:rsidRDefault="00213C0C" w:rsidP="00213C0C">
      <w:pPr>
        <w:pBdr>
          <w:top w:val="nil"/>
          <w:left w:val="nil"/>
          <w:bottom w:val="nil"/>
          <w:right w:val="nil"/>
          <w:between w:val="nil"/>
        </w:pBdr>
        <w:rPr>
          <w:color w:val="000000"/>
          <w:szCs w:val="24"/>
          <w:lang w:val="en-US"/>
        </w:rPr>
      </w:pPr>
    </w:p>
    <w:p w14:paraId="33A44490" w14:textId="77777777" w:rsidR="00213C0C" w:rsidRDefault="00213C0C" w:rsidP="00213C0C">
      <w:pPr>
        <w:pBdr>
          <w:top w:val="nil"/>
          <w:left w:val="nil"/>
          <w:bottom w:val="nil"/>
          <w:right w:val="nil"/>
          <w:between w:val="nil"/>
        </w:pBdr>
        <w:rPr>
          <w:color w:val="000000"/>
          <w:szCs w:val="24"/>
        </w:rPr>
      </w:pPr>
    </w:p>
    <w:p w14:paraId="3FE70F3C" w14:textId="77777777" w:rsidR="00213C0C" w:rsidRDefault="00213C0C" w:rsidP="00213C0C">
      <w:pPr>
        <w:pBdr>
          <w:top w:val="nil"/>
          <w:left w:val="nil"/>
          <w:bottom w:val="nil"/>
          <w:right w:val="nil"/>
          <w:between w:val="nil"/>
        </w:pBdr>
        <w:rPr>
          <w:color w:val="000000"/>
          <w:szCs w:val="24"/>
        </w:rPr>
      </w:pPr>
    </w:p>
    <w:p w14:paraId="1E40347F" w14:textId="77777777" w:rsidR="00213C0C" w:rsidRDefault="00213C0C" w:rsidP="00213C0C">
      <w:pPr>
        <w:pBdr>
          <w:top w:val="nil"/>
          <w:left w:val="nil"/>
          <w:bottom w:val="nil"/>
          <w:right w:val="nil"/>
          <w:between w:val="nil"/>
        </w:pBdr>
        <w:rPr>
          <w:color w:val="000000"/>
          <w:szCs w:val="24"/>
        </w:rPr>
      </w:pPr>
    </w:p>
    <w:p w14:paraId="202AB711" w14:textId="77777777" w:rsidR="00213C0C" w:rsidRDefault="00213C0C" w:rsidP="00213C0C">
      <w:pPr>
        <w:pBdr>
          <w:top w:val="nil"/>
          <w:left w:val="nil"/>
          <w:bottom w:val="nil"/>
          <w:right w:val="nil"/>
          <w:between w:val="nil"/>
        </w:pBdr>
        <w:rPr>
          <w:color w:val="000000"/>
          <w:szCs w:val="24"/>
        </w:rPr>
      </w:pPr>
    </w:p>
    <w:p w14:paraId="21BDD33B" w14:textId="77777777" w:rsidR="00213C0C" w:rsidRDefault="00213C0C" w:rsidP="00213C0C">
      <w:pPr>
        <w:pBdr>
          <w:top w:val="nil"/>
          <w:left w:val="nil"/>
          <w:bottom w:val="nil"/>
          <w:right w:val="nil"/>
          <w:between w:val="nil"/>
        </w:pBdr>
        <w:rPr>
          <w:color w:val="000000"/>
          <w:szCs w:val="24"/>
        </w:rPr>
      </w:pPr>
    </w:p>
    <w:p w14:paraId="7F03674E" w14:textId="468BC2B8" w:rsidR="00EC1CC1" w:rsidRDefault="00EC1CC1" w:rsidP="00335A5B">
      <w:pPr>
        <w:pBdr>
          <w:top w:val="nil"/>
          <w:left w:val="nil"/>
          <w:bottom w:val="nil"/>
          <w:right w:val="nil"/>
          <w:between w:val="nil"/>
        </w:pBdr>
        <w:rPr>
          <w:color w:val="000000"/>
          <w:szCs w:val="24"/>
        </w:rPr>
      </w:pPr>
    </w:p>
    <w:sdt>
      <w:sdtPr>
        <w:rPr>
          <w:rFonts w:ascii="Calibri" w:eastAsia="Calibri" w:hAnsi="Calibri" w:cs="Calibri"/>
          <w:color w:val="auto"/>
          <w:sz w:val="24"/>
          <w:szCs w:val="22"/>
          <w:lang w:val="en-GB"/>
        </w:rPr>
        <w:id w:val="-53480281"/>
        <w:docPartObj>
          <w:docPartGallery w:val="Table of Contents"/>
          <w:docPartUnique/>
        </w:docPartObj>
      </w:sdtPr>
      <w:sdtEndPr>
        <w:rPr>
          <w:b/>
          <w:bCs/>
        </w:rPr>
      </w:sdtEndPr>
      <w:sdtContent>
        <w:p w14:paraId="0A6B5A0A" w14:textId="1AC199D5" w:rsidR="007907AD" w:rsidRPr="004C45C7" w:rsidRDefault="002301EE" w:rsidP="005B068E">
          <w:pPr>
            <w:pStyle w:val="a8"/>
            <w:jc w:val="center"/>
            <w:rPr>
              <w:rFonts w:asciiTheme="minorHAnsi" w:hAnsiTheme="minorHAnsi" w:cstheme="minorHAnsi"/>
              <w:b/>
              <w:color w:val="auto"/>
              <w:sz w:val="22"/>
              <w:lang w:val="fr-FR"/>
            </w:rPr>
          </w:pPr>
          <w:r w:rsidRPr="004C45C7">
            <w:rPr>
              <w:rFonts w:asciiTheme="minorHAnsi" w:hAnsiTheme="minorHAnsi" w:cstheme="minorHAnsi"/>
              <w:b/>
              <w:color w:val="auto"/>
              <w:sz w:val="28"/>
              <w:lang w:val="fr-FR"/>
            </w:rPr>
            <w:t>Table des matières</w:t>
          </w:r>
        </w:p>
        <w:p w14:paraId="0EA2A0E0" w14:textId="2CEF8861" w:rsidR="004C45C7" w:rsidRDefault="007907AD">
          <w:pPr>
            <w:pStyle w:val="10"/>
            <w:tabs>
              <w:tab w:val="right" w:leader="dot" w:pos="9062"/>
            </w:tabs>
            <w:rPr>
              <w:rFonts w:asciiTheme="minorHAnsi" w:eastAsiaTheme="minorEastAsia" w:hAnsiTheme="minorHAnsi" w:cstheme="minorBidi"/>
              <w:noProof/>
              <w:sz w:val="22"/>
              <w:lang w:val="fr-FR" w:eastAsia="fr-FR"/>
            </w:rPr>
          </w:pPr>
          <w:r w:rsidRPr="004C45C7">
            <w:rPr>
              <w:lang w:val="fr-FR"/>
            </w:rPr>
            <w:fldChar w:fldCharType="begin"/>
          </w:r>
          <w:r w:rsidRPr="004C45C7">
            <w:rPr>
              <w:lang w:val="fr-FR"/>
            </w:rPr>
            <w:instrText xml:space="preserve"> TOC \o "1-3" \h \z \u </w:instrText>
          </w:r>
          <w:r w:rsidRPr="004C45C7">
            <w:rPr>
              <w:lang w:val="fr-FR"/>
            </w:rPr>
            <w:fldChar w:fldCharType="separate"/>
          </w:r>
          <w:hyperlink w:anchor="_Toc115877717" w:history="1">
            <w:r w:rsidR="004C45C7" w:rsidRPr="00630DA1">
              <w:rPr>
                <w:rStyle w:val="-"/>
                <w:noProof/>
                <w:lang w:val="fr-FR"/>
              </w:rPr>
              <w:t>6. Être actif dans l’environnement numérique</w:t>
            </w:r>
            <w:r w:rsidR="004C45C7">
              <w:rPr>
                <w:noProof/>
                <w:webHidden/>
              </w:rPr>
              <w:tab/>
            </w:r>
            <w:r w:rsidR="004C45C7">
              <w:rPr>
                <w:noProof/>
                <w:webHidden/>
              </w:rPr>
              <w:fldChar w:fldCharType="begin"/>
            </w:r>
            <w:r w:rsidR="004C45C7">
              <w:rPr>
                <w:noProof/>
                <w:webHidden/>
              </w:rPr>
              <w:instrText xml:space="preserve"> PAGEREF _Toc115877717 \h </w:instrText>
            </w:r>
            <w:r w:rsidR="004C45C7">
              <w:rPr>
                <w:noProof/>
                <w:webHidden/>
              </w:rPr>
            </w:r>
            <w:r w:rsidR="004C45C7">
              <w:rPr>
                <w:noProof/>
                <w:webHidden/>
              </w:rPr>
              <w:fldChar w:fldCharType="separate"/>
            </w:r>
            <w:r w:rsidR="004831D6">
              <w:rPr>
                <w:noProof/>
                <w:webHidden/>
              </w:rPr>
              <w:t>1</w:t>
            </w:r>
            <w:r w:rsidR="004C45C7">
              <w:rPr>
                <w:noProof/>
                <w:webHidden/>
              </w:rPr>
              <w:fldChar w:fldCharType="end"/>
            </w:r>
          </w:hyperlink>
        </w:p>
        <w:p w14:paraId="10026707" w14:textId="51F7D39A" w:rsidR="004C45C7" w:rsidRDefault="00000000">
          <w:pPr>
            <w:pStyle w:val="20"/>
            <w:tabs>
              <w:tab w:val="right" w:leader="dot" w:pos="9062"/>
            </w:tabs>
            <w:rPr>
              <w:rFonts w:asciiTheme="minorHAnsi" w:eastAsiaTheme="minorEastAsia" w:hAnsiTheme="minorHAnsi" w:cstheme="minorBidi"/>
              <w:noProof/>
              <w:sz w:val="22"/>
              <w:lang w:val="fr-FR" w:eastAsia="fr-FR"/>
            </w:rPr>
          </w:pPr>
          <w:hyperlink w:anchor="_Toc115877718" w:history="1">
            <w:r w:rsidR="004C45C7" w:rsidRPr="00630DA1">
              <w:rPr>
                <w:rStyle w:val="-"/>
                <w:noProof/>
                <w:lang w:val="fr-FR"/>
              </w:rPr>
              <w:t>6.1 La protection de la vie privée et des données à caractère personnel dans l’environnement numérique</w:t>
            </w:r>
            <w:r w:rsidR="004C45C7">
              <w:rPr>
                <w:noProof/>
                <w:webHidden/>
              </w:rPr>
              <w:tab/>
            </w:r>
            <w:r w:rsidR="004C45C7">
              <w:rPr>
                <w:noProof/>
                <w:webHidden/>
              </w:rPr>
              <w:fldChar w:fldCharType="begin"/>
            </w:r>
            <w:r w:rsidR="004C45C7">
              <w:rPr>
                <w:noProof/>
                <w:webHidden/>
              </w:rPr>
              <w:instrText xml:space="preserve"> PAGEREF _Toc115877718 \h </w:instrText>
            </w:r>
            <w:r w:rsidR="004C45C7">
              <w:rPr>
                <w:noProof/>
                <w:webHidden/>
              </w:rPr>
            </w:r>
            <w:r w:rsidR="004C45C7">
              <w:rPr>
                <w:noProof/>
                <w:webHidden/>
              </w:rPr>
              <w:fldChar w:fldCharType="separate"/>
            </w:r>
            <w:r w:rsidR="004831D6">
              <w:rPr>
                <w:noProof/>
                <w:webHidden/>
              </w:rPr>
              <w:t>1</w:t>
            </w:r>
            <w:r w:rsidR="004C45C7">
              <w:rPr>
                <w:noProof/>
                <w:webHidden/>
              </w:rPr>
              <w:fldChar w:fldCharType="end"/>
            </w:r>
          </w:hyperlink>
        </w:p>
        <w:p w14:paraId="47372D1E" w14:textId="0AF2BE02" w:rsidR="004C45C7" w:rsidRDefault="00000000">
          <w:pPr>
            <w:pStyle w:val="30"/>
            <w:tabs>
              <w:tab w:val="right" w:leader="dot" w:pos="9062"/>
            </w:tabs>
            <w:rPr>
              <w:rFonts w:asciiTheme="minorHAnsi" w:eastAsiaTheme="minorEastAsia" w:hAnsiTheme="minorHAnsi" w:cstheme="minorBidi"/>
              <w:noProof/>
              <w:sz w:val="22"/>
              <w:lang w:val="fr-FR" w:eastAsia="fr-FR"/>
            </w:rPr>
          </w:pPr>
          <w:hyperlink w:anchor="_Toc115877719" w:history="1">
            <w:r w:rsidR="004C45C7" w:rsidRPr="00630DA1">
              <w:rPr>
                <w:rStyle w:val="-"/>
                <w:noProof/>
                <w:lang w:val="fr-FR"/>
              </w:rPr>
              <w:t>6.1.1 Le piratage (Hacking)</w:t>
            </w:r>
            <w:r w:rsidR="004C45C7">
              <w:rPr>
                <w:noProof/>
                <w:webHidden/>
              </w:rPr>
              <w:tab/>
            </w:r>
            <w:r w:rsidR="004C45C7">
              <w:rPr>
                <w:noProof/>
                <w:webHidden/>
              </w:rPr>
              <w:fldChar w:fldCharType="begin"/>
            </w:r>
            <w:r w:rsidR="004C45C7">
              <w:rPr>
                <w:noProof/>
                <w:webHidden/>
              </w:rPr>
              <w:instrText xml:space="preserve"> PAGEREF _Toc115877719 \h </w:instrText>
            </w:r>
            <w:r w:rsidR="004C45C7">
              <w:rPr>
                <w:noProof/>
                <w:webHidden/>
              </w:rPr>
            </w:r>
            <w:r w:rsidR="004C45C7">
              <w:rPr>
                <w:noProof/>
                <w:webHidden/>
              </w:rPr>
              <w:fldChar w:fldCharType="separate"/>
            </w:r>
            <w:r w:rsidR="004831D6">
              <w:rPr>
                <w:noProof/>
                <w:webHidden/>
              </w:rPr>
              <w:t>1</w:t>
            </w:r>
            <w:r w:rsidR="004C45C7">
              <w:rPr>
                <w:noProof/>
                <w:webHidden/>
              </w:rPr>
              <w:fldChar w:fldCharType="end"/>
            </w:r>
          </w:hyperlink>
        </w:p>
        <w:p w14:paraId="2ACAACDE" w14:textId="6C129CED" w:rsidR="004C45C7" w:rsidRDefault="00000000">
          <w:pPr>
            <w:pStyle w:val="30"/>
            <w:tabs>
              <w:tab w:val="right" w:leader="dot" w:pos="9062"/>
            </w:tabs>
            <w:rPr>
              <w:rFonts w:asciiTheme="minorHAnsi" w:eastAsiaTheme="minorEastAsia" w:hAnsiTheme="minorHAnsi" w:cstheme="minorBidi"/>
              <w:noProof/>
              <w:sz w:val="22"/>
              <w:lang w:val="fr-FR" w:eastAsia="fr-FR"/>
            </w:rPr>
          </w:pPr>
          <w:hyperlink w:anchor="_Toc115877720" w:history="1">
            <w:r w:rsidR="004C45C7" w:rsidRPr="00630DA1">
              <w:rPr>
                <w:rStyle w:val="-"/>
                <w:noProof/>
                <w:lang w:val="fr-FR"/>
              </w:rPr>
              <w:t>6.1.2 Les virus informatiques</w:t>
            </w:r>
            <w:r w:rsidR="004C45C7">
              <w:rPr>
                <w:noProof/>
                <w:webHidden/>
              </w:rPr>
              <w:tab/>
            </w:r>
            <w:r w:rsidR="004C45C7">
              <w:rPr>
                <w:noProof/>
                <w:webHidden/>
              </w:rPr>
              <w:fldChar w:fldCharType="begin"/>
            </w:r>
            <w:r w:rsidR="004C45C7">
              <w:rPr>
                <w:noProof/>
                <w:webHidden/>
              </w:rPr>
              <w:instrText xml:space="preserve"> PAGEREF _Toc115877720 \h </w:instrText>
            </w:r>
            <w:r w:rsidR="004C45C7">
              <w:rPr>
                <w:noProof/>
                <w:webHidden/>
              </w:rPr>
            </w:r>
            <w:r w:rsidR="004C45C7">
              <w:rPr>
                <w:noProof/>
                <w:webHidden/>
              </w:rPr>
              <w:fldChar w:fldCharType="separate"/>
            </w:r>
            <w:r w:rsidR="004831D6">
              <w:rPr>
                <w:noProof/>
                <w:webHidden/>
              </w:rPr>
              <w:t>4</w:t>
            </w:r>
            <w:r w:rsidR="004C45C7">
              <w:rPr>
                <w:noProof/>
                <w:webHidden/>
              </w:rPr>
              <w:fldChar w:fldCharType="end"/>
            </w:r>
          </w:hyperlink>
        </w:p>
        <w:p w14:paraId="3C5699BD" w14:textId="26BD7DE6" w:rsidR="004C45C7" w:rsidRDefault="00000000">
          <w:pPr>
            <w:pStyle w:val="30"/>
            <w:tabs>
              <w:tab w:val="right" w:leader="dot" w:pos="9062"/>
            </w:tabs>
            <w:rPr>
              <w:rFonts w:asciiTheme="minorHAnsi" w:eastAsiaTheme="minorEastAsia" w:hAnsiTheme="minorHAnsi" w:cstheme="minorBidi"/>
              <w:noProof/>
              <w:sz w:val="22"/>
              <w:lang w:val="fr-FR" w:eastAsia="fr-FR"/>
            </w:rPr>
          </w:pPr>
          <w:hyperlink w:anchor="_Toc115877721" w:history="1">
            <w:r w:rsidR="004C45C7" w:rsidRPr="00630DA1">
              <w:rPr>
                <w:rStyle w:val="-"/>
                <w:noProof/>
                <w:lang w:val="fr-FR"/>
              </w:rPr>
              <w:t>6.1.3 Le vol de données personnelles</w:t>
            </w:r>
            <w:r w:rsidR="004C45C7">
              <w:rPr>
                <w:noProof/>
                <w:webHidden/>
              </w:rPr>
              <w:tab/>
            </w:r>
            <w:r w:rsidR="004C45C7">
              <w:rPr>
                <w:noProof/>
                <w:webHidden/>
              </w:rPr>
              <w:fldChar w:fldCharType="begin"/>
            </w:r>
            <w:r w:rsidR="004C45C7">
              <w:rPr>
                <w:noProof/>
                <w:webHidden/>
              </w:rPr>
              <w:instrText xml:space="preserve"> PAGEREF _Toc115877721 \h </w:instrText>
            </w:r>
            <w:r w:rsidR="004C45C7">
              <w:rPr>
                <w:noProof/>
                <w:webHidden/>
              </w:rPr>
            </w:r>
            <w:r w:rsidR="004C45C7">
              <w:rPr>
                <w:noProof/>
                <w:webHidden/>
              </w:rPr>
              <w:fldChar w:fldCharType="separate"/>
            </w:r>
            <w:r w:rsidR="004831D6">
              <w:rPr>
                <w:noProof/>
                <w:webHidden/>
              </w:rPr>
              <w:t>6</w:t>
            </w:r>
            <w:r w:rsidR="004C45C7">
              <w:rPr>
                <w:noProof/>
                <w:webHidden/>
              </w:rPr>
              <w:fldChar w:fldCharType="end"/>
            </w:r>
          </w:hyperlink>
        </w:p>
        <w:p w14:paraId="6154C060" w14:textId="13853053" w:rsidR="004C45C7" w:rsidRDefault="00000000">
          <w:pPr>
            <w:pStyle w:val="30"/>
            <w:tabs>
              <w:tab w:val="right" w:leader="dot" w:pos="9062"/>
            </w:tabs>
            <w:rPr>
              <w:rFonts w:asciiTheme="minorHAnsi" w:eastAsiaTheme="minorEastAsia" w:hAnsiTheme="minorHAnsi" w:cstheme="minorBidi"/>
              <w:noProof/>
              <w:sz w:val="22"/>
              <w:lang w:val="fr-FR" w:eastAsia="fr-FR"/>
            </w:rPr>
          </w:pPr>
          <w:hyperlink w:anchor="_Toc115877722" w:history="1">
            <w:r w:rsidR="004C45C7" w:rsidRPr="00630DA1">
              <w:rPr>
                <w:rStyle w:val="-"/>
                <w:noProof/>
                <w:lang w:val="fr-FR"/>
              </w:rPr>
              <w:t>6.1.4 Les spams</w:t>
            </w:r>
            <w:r w:rsidR="004C45C7">
              <w:rPr>
                <w:noProof/>
                <w:webHidden/>
              </w:rPr>
              <w:tab/>
            </w:r>
            <w:r w:rsidR="004C45C7">
              <w:rPr>
                <w:noProof/>
                <w:webHidden/>
              </w:rPr>
              <w:fldChar w:fldCharType="begin"/>
            </w:r>
            <w:r w:rsidR="004C45C7">
              <w:rPr>
                <w:noProof/>
                <w:webHidden/>
              </w:rPr>
              <w:instrText xml:space="preserve"> PAGEREF _Toc115877722 \h </w:instrText>
            </w:r>
            <w:r w:rsidR="004C45C7">
              <w:rPr>
                <w:noProof/>
                <w:webHidden/>
              </w:rPr>
            </w:r>
            <w:r w:rsidR="004C45C7">
              <w:rPr>
                <w:noProof/>
                <w:webHidden/>
              </w:rPr>
              <w:fldChar w:fldCharType="separate"/>
            </w:r>
            <w:r w:rsidR="004831D6">
              <w:rPr>
                <w:noProof/>
                <w:webHidden/>
              </w:rPr>
              <w:t>8</w:t>
            </w:r>
            <w:r w:rsidR="004C45C7">
              <w:rPr>
                <w:noProof/>
                <w:webHidden/>
              </w:rPr>
              <w:fldChar w:fldCharType="end"/>
            </w:r>
          </w:hyperlink>
        </w:p>
        <w:p w14:paraId="0B64FF1E" w14:textId="27F9A7F6" w:rsidR="004C45C7" w:rsidRDefault="00000000">
          <w:pPr>
            <w:pStyle w:val="10"/>
            <w:tabs>
              <w:tab w:val="right" w:leader="dot" w:pos="9062"/>
            </w:tabs>
            <w:rPr>
              <w:rFonts w:asciiTheme="minorHAnsi" w:eastAsiaTheme="minorEastAsia" w:hAnsiTheme="minorHAnsi" w:cstheme="minorBidi"/>
              <w:noProof/>
              <w:sz w:val="22"/>
              <w:lang w:val="fr-FR" w:eastAsia="fr-FR"/>
            </w:rPr>
          </w:pPr>
          <w:hyperlink w:anchor="_Toc115877723" w:history="1">
            <w:r w:rsidR="004C45C7" w:rsidRPr="00630DA1">
              <w:rPr>
                <w:rStyle w:val="-"/>
                <w:noProof/>
                <w:lang w:val="fr-FR"/>
              </w:rPr>
              <w:t>Bibliographie</w:t>
            </w:r>
            <w:r w:rsidR="004C45C7">
              <w:rPr>
                <w:noProof/>
                <w:webHidden/>
              </w:rPr>
              <w:tab/>
            </w:r>
            <w:r w:rsidR="004C45C7">
              <w:rPr>
                <w:noProof/>
                <w:webHidden/>
              </w:rPr>
              <w:fldChar w:fldCharType="begin"/>
            </w:r>
            <w:r w:rsidR="004C45C7">
              <w:rPr>
                <w:noProof/>
                <w:webHidden/>
              </w:rPr>
              <w:instrText xml:space="preserve"> PAGEREF _Toc115877723 \h </w:instrText>
            </w:r>
            <w:r w:rsidR="004C45C7">
              <w:rPr>
                <w:noProof/>
                <w:webHidden/>
              </w:rPr>
            </w:r>
            <w:r w:rsidR="004C45C7">
              <w:rPr>
                <w:noProof/>
                <w:webHidden/>
              </w:rPr>
              <w:fldChar w:fldCharType="separate"/>
            </w:r>
            <w:r w:rsidR="004831D6">
              <w:rPr>
                <w:noProof/>
                <w:webHidden/>
              </w:rPr>
              <w:t>10</w:t>
            </w:r>
            <w:r w:rsidR="004C45C7">
              <w:rPr>
                <w:noProof/>
                <w:webHidden/>
              </w:rPr>
              <w:fldChar w:fldCharType="end"/>
            </w:r>
          </w:hyperlink>
        </w:p>
        <w:p w14:paraId="5369DEF7" w14:textId="3C9BC604" w:rsidR="007907AD" w:rsidRDefault="007907AD">
          <w:r w:rsidRPr="004C45C7">
            <w:rPr>
              <w:b/>
              <w:bCs/>
              <w:lang w:val="fr-FR"/>
            </w:rPr>
            <w:fldChar w:fldCharType="end"/>
          </w:r>
        </w:p>
      </w:sdtContent>
    </w:sdt>
    <w:p w14:paraId="4712734E" w14:textId="4AECEB1C" w:rsidR="00201FBD" w:rsidRPr="00201FBD" w:rsidRDefault="00A42903" w:rsidP="00201FBD">
      <w:pPr>
        <w:rPr>
          <w:rFonts w:eastAsiaTheme="majorEastAsia" w:cstheme="majorBidi"/>
          <w:szCs w:val="32"/>
        </w:rPr>
        <w:sectPr w:rsidR="00201FBD" w:rsidRPr="00201FBD" w:rsidSect="002F1699">
          <w:headerReference w:type="default" r:id="rId24"/>
          <w:footerReference w:type="default" r:id="rId25"/>
          <w:pgSz w:w="11906" w:h="16838"/>
          <w:pgMar w:top="1417" w:right="1417" w:bottom="1134" w:left="1417" w:header="708" w:footer="708" w:gutter="0"/>
          <w:pgNumType w:start="1"/>
          <w:cols w:space="720"/>
          <w:titlePg/>
          <w:docGrid w:linePitch="326"/>
        </w:sectPr>
      </w:pPr>
      <w:r>
        <w:rPr>
          <w:rFonts w:eastAsiaTheme="majorEastAsia" w:cstheme="majorBidi"/>
          <w:szCs w:val="32"/>
        </w:rPr>
        <w:br w:type="page"/>
      </w:r>
    </w:p>
    <w:p w14:paraId="2ABB275C" w14:textId="7C3F0EC3" w:rsidR="00B83001" w:rsidRPr="00404886" w:rsidRDefault="00B83001" w:rsidP="00917892">
      <w:pPr>
        <w:pStyle w:val="1"/>
        <w:rPr>
          <w:lang w:val="fr-FR"/>
        </w:rPr>
      </w:pPr>
      <w:bookmarkStart w:id="2" w:name="_Toc115877717"/>
      <w:r w:rsidRPr="00404886">
        <w:rPr>
          <w:lang w:val="fr-FR"/>
        </w:rPr>
        <w:lastRenderedPageBreak/>
        <w:t xml:space="preserve">6. </w:t>
      </w:r>
      <w:r w:rsidR="00E26E19" w:rsidRPr="00404886">
        <w:rPr>
          <w:lang w:val="fr-FR"/>
        </w:rPr>
        <w:t>Être actif dans l’environnement numérique</w:t>
      </w:r>
      <w:bookmarkEnd w:id="2"/>
    </w:p>
    <w:p w14:paraId="48128901" w14:textId="24AE2A9A" w:rsidR="00E26E19" w:rsidRPr="002D1F9F" w:rsidRDefault="009175F8" w:rsidP="00B83001">
      <w:pPr>
        <w:rPr>
          <w:szCs w:val="24"/>
          <w:lang w:val="fr-FR"/>
        </w:rPr>
      </w:pPr>
      <w:r>
        <w:rPr>
          <w:szCs w:val="24"/>
          <w:lang w:val="fr-FR"/>
        </w:rPr>
        <w:t>Êtr</w:t>
      </w:r>
      <w:r w:rsidR="00404886" w:rsidRPr="00404886">
        <w:rPr>
          <w:szCs w:val="24"/>
          <w:lang w:val="fr-FR"/>
        </w:rPr>
        <w:t>e actif dans l’environnement numérique</w:t>
      </w:r>
      <w:r>
        <w:rPr>
          <w:szCs w:val="24"/>
          <w:lang w:val="fr-FR"/>
        </w:rPr>
        <w:t xml:space="preserve"> </w:t>
      </w:r>
      <w:r w:rsidR="00A17B1C">
        <w:rPr>
          <w:szCs w:val="24"/>
          <w:lang w:val="fr-FR"/>
        </w:rPr>
        <w:t xml:space="preserve">implique nécessairement </w:t>
      </w:r>
      <w:r w:rsidR="00404886" w:rsidRPr="00404886">
        <w:rPr>
          <w:szCs w:val="24"/>
          <w:lang w:val="fr-FR"/>
        </w:rPr>
        <w:t xml:space="preserve">de savoir comment protéger </w:t>
      </w:r>
      <w:r>
        <w:rPr>
          <w:szCs w:val="24"/>
          <w:lang w:val="fr-FR"/>
        </w:rPr>
        <w:t>l</w:t>
      </w:r>
      <w:r w:rsidR="00404886">
        <w:rPr>
          <w:szCs w:val="24"/>
          <w:lang w:val="fr-FR"/>
        </w:rPr>
        <w:t>a vie privée</w:t>
      </w:r>
      <w:r w:rsidR="00A17B1C">
        <w:rPr>
          <w:szCs w:val="24"/>
          <w:lang w:val="fr-FR"/>
        </w:rPr>
        <w:t>,</w:t>
      </w:r>
      <w:r w:rsidR="00404886">
        <w:rPr>
          <w:szCs w:val="24"/>
          <w:lang w:val="fr-FR"/>
        </w:rPr>
        <w:t xml:space="preserve"> pour pouvoir renforcer la protection des données personnelles dans le </w:t>
      </w:r>
      <w:r w:rsidR="00404886" w:rsidRPr="002D1F9F">
        <w:rPr>
          <w:szCs w:val="24"/>
          <w:lang w:val="fr-FR"/>
        </w:rPr>
        <w:t>monde du tout numérique et préserver la santé physique ainsi que la santé mentale.</w:t>
      </w:r>
    </w:p>
    <w:p w14:paraId="6B7411A0" w14:textId="22BA531C" w:rsidR="00404886" w:rsidRPr="002D1F9F" w:rsidRDefault="00404886" w:rsidP="00B83001">
      <w:pPr>
        <w:rPr>
          <w:lang w:val="fr-FR"/>
        </w:rPr>
      </w:pPr>
      <w:r w:rsidRPr="002D1F9F">
        <w:rPr>
          <w:szCs w:val="24"/>
          <w:lang w:val="fr-FR"/>
        </w:rPr>
        <w:t xml:space="preserve">Le présent module se concentre donc sur la protection </w:t>
      </w:r>
      <w:r w:rsidR="00A17B1C" w:rsidRPr="002D1F9F">
        <w:rPr>
          <w:szCs w:val="24"/>
          <w:lang w:val="fr-FR"/>
        </w:rPr>
        <w:t>de ce caractère privé des données</w:t>
      </w:r>
      <w:r w:rsidRPr="002D1F9F">
        <w:rPr>
          <w:szCs w:val="24"/>
          <w:lang w:val="fr-FR"/>
        </w:rPr>
        <w:t>. Les informations qu’il contient font suite aux sujets déjà abordés dans le module 4. Elles sont notamment en lien avec le développement des compétences en matière de sécurité et de protection de la vie privée.</w:t>
      </w:r>
      <w:r w:rsidR="00A17B1C" w:rsidRPr="002D1F9F">
        <w:rPr>
          <w:szCs w:val="24"/>
          <w:lang w:val="fr-FR"/>
        </w:rPr>
        <w:t xml:space="preserve"> Les compétences dont il s’agit sont la capacité de protéger les appareils, le contenu, les données personnelles et la confidentialité au sein de l’environnement numérique. Les conséquences d’une telle démarche permettent par ailleurs de préserver la santé physique et mentale, le bien-être ainsi que l’inclusion sociale des personnes. Cette partie est liée au domaine de compétence 4 «</w:t>
      </w:r>
      <w:r w:rsidR="00A17B1C" w:rsidRPr="002D1F9F">
        <w:rPr>
          <w:lang w:val="fr-FR"/>
        </w:rPr>
        <w:t xml:space="preserve"> Sécurité » de </w:t>
      </w:r>
      <w:proofErr w:type="spellStart"/>
      <w:r w:rsidR="00A17B1C" w:rsidRPr="002D1F9F">
        <w:rPr>
          <w:lang w:val="fr-FR"/>
        </w:rPr>
        <w:t>DigiComp</w:t>
      </w:r>
      <w:proofErr w:type="spellEnd"/>
      <w:r w:rsidR="00A17B1C" w:rsidRPr="002D1F9F">
        <w:rPr>
          <w:lang w:val="fr-FR"/>
        </w:rPr>
        <w:t xml:space="preserve">, </w:t>
      </w:r>
      <w:r w:rsidR="002D1F9F" w:rsidRPr="002D1F9F">
        <w:rPr>
          <w:lang w:val="fr-FR"/>
        </w:rPr>
        <w:t>qui a déjà été abordé dans le module 4.</w:t>
      </w:r>
    </w:p>
    <w:p w14:paraId="1D97CA93" w14:textId="0B407129" w:rsidR="00B83001" w:rsidRPr="002D1F9F" w:rsidRDefault="001E45A2" w:rsidP="001E45A2">
      <w:pPr>
        <w:pStyle w:val="2"/>
        <w:ind w:left="720"/>
        <w:rPr>
          <w:lang w:val="fr-FR"/>
        </w:rPr>
      </w:pPr>
      <w:bookmarkStart w:id="3" w:name="_Toc115877718"/>
      <w:r w:rsidRPr="002D1F9F">
        <w:rPr>
          <w:lang w:val="fr-FR"/>
        </w:rPr>
        <w:t xml:space="preserve">6.1 </w:t>
      </w:r>
      <w:r w:rsidR="002D1F9F" w:rsidRPr="002D1F9F">
        <w:rPr>
          <w:lang w:val="fr-FR"/>
        </w:rPr>
        <w:t>La protection de la vie privée et des données à caractère personnel dans l’environnement numérique</w:t>
      </w:r>
      <w:bookmarkEnd w:id="3"/>
    </w:p>
    <w:p w14:paraId="75739A65" w14:textId="14A1CE38" w:rsidR="002D1F9F" w:rsidRPr="002D1F9F" w:rsidRDefault="002D1F9F" w:rsidP="0091026A">
      <w:pPr>
        <w:rPr>
          <w:szCs w:val="24"/>
          <w:lang w:val="fr-FR"/>
        </w:rPr>
      </w:pPr>
      <w:r>
        <w:rPr>
          <w:szCs w:val="24"/>
          <w:lang w:val="fr-FR"/>
        </w:rPr>
        <w:t xml:space="preserve">Il existe </w:t>
      </w:r>
      <w:r w:rsidR="0057499D">
        <w:rPr>
          <w:szCs w:val="24"/>
          <w:lang w:val="fr-FR"/>
        </w:rPr>
        <w:t>un très grand nombre</w:t>
      </w:r>
      <w:r>
        <w:rPr>
          <w:szCs w:val="24"/>
          <w:lang w:val="fr-FR"/>
        </w:rPr>
        <w:t xml:space="preserve"> de facteurs de risque au sein de l’environnement numérique</w:t>
      </w:r>
      <w:r w:rsidR="0057499D">
        <w:rPr>
          <w:szCs w:val="24"/>
          <w:lang w:val="fr-FR"/>
        </w:rPr>
        <w:t xml:space="preserve"> en ce qui concerne la vie privée et les données à caractère personnel. Nous avons </w:t>
      </w:r>
      <w:r w:rsidR="00763F6C">
        <w:rPr>
          <w:szCs w:val="24"/>
          <w:lang w:val="fr-FR"/>
        </w:rPr>
        <w:t>décrit</w:t>
      </w:r>
      <w:r w:rsidR="0057499D">
        <w:rPr>
          <w:szCs w:val="24"/>
          <w:lang w:val="fr-FR"/>
        </w:rPr>
        <w:t xml:space="preserve"> de façon plus détaillée certains des plus facteurs de risque </w:t>
      </w:r>
      <w:r w:rsidR="00E558E0">
        <w:rPr>
          <w:szCs w:val="24"/>
          <w:lang w:val="fr-FR"/>
        </w:rPr>
        <w:t xml:space="preserve">les plus importants </w:t>
      </w:r>
      <w:r w:rsidR="0057499D">
        <w:rPr>
          <w:szCs w:val="24"/>
          <w:lang w:val="fr-FR"/>
        </w:rPr>
        <w:t>dans les parties suivantes – de tels facteurs ayant également été abordés dans les supports de formation.</w:t>
      </w:r>
    </w:p>
    <w:p w14:paraId="02153E2C" w14:textId="7ADB06D3" w:rsidR="00306CAA" w:rsidRPr="00763F6C" w:rsidRDefault="005B068E" w:rsidP="005B068E">
      <w:pPr>
        <w:pStyle w:val="3"/>
        <w:rPr>
          <w:lang w:val="fr-FR"/>
        </w:rPr>
      </w:pPr>
      <w:bookmarkStart w:id="4" w:name="_Toc115877719"/>
      <w:r w:rsidRPr="00763F6C">
        <w:rPr>
          <w:lang w:val="fr-FR"/>
        </w:rPr>
        <w:t xml:space="preserve">6.1.1 </w:t>
      </w:r>
      <w:r w:rsidR="00763F6C" w:rsidRPr="00763F6C">
        <w:rPr>
          <w:lang w:val="fr-FR"/>
        </w:rPr>
        <w:t>Le piratage (Hacking)</w:t>
      </w:r>
      <w:bookmarkEnd w:id="4"/>
      <w:r w:rsidR="00306CAA" w:rsidRPr="00763F6C">
        <w:rPr>
          <w:rStyle w:val="7Char"/>
          <w:lang w:val="fr-FR"/>
        </w:rPr>
        <w:t xml:space="preserve"> </w:t>
      </w:r>
    </w:p>
    <w:p w14:paraId="1382E6DB" w14:textId="058707B6" w:rsidR="00315B54" w:rsidRDefault="00763F6C" w:rsidP="00306CAA">
      <w:pPr>
        <w:rPr>
          <w:lang w:val="fr-FR"/>
        </w:rPr>
      </w:pPr>
      <w:r w:rsidRPr="00763F6C">
        <w:rPr>
          <w:lang w:val="fr-FR"/>
        </w:rPr>
        <w:t xml:space="preserve">Le piratage (ou </w:t>
      </w:r>
      <w:r w:rsidRPr="00A8196A">
        <w:rPr>
          <w:i/>
          <w:iCs/>
          <w:lang w:val="fr-FR"/>
        </w:rPr>
        <w:t>hacking</w:t>
      </w:r>
      <w:r w:rsidRPr="00763F6C">
        <w:rPr>
          <w:lang w:val="fr-FR"/>
        </w:rPr>
        <w:t xml:space="preserve"> en anglais) </w:t>
      </w:r>
      <w:r w:rsidR="00497C8E">
        <w:rPr>
          <w:lang w:val="fr-FR"/>
        </w:rPr>
        <w:t xml:space="preserve">désigne l’ensemble des activités qui visent à compromettre </w:t>
      </w:r>
      <w:r w:rsidR="00B84F90">
        <w:rPr>
          <w:lang w:val="fr-FR"/>
        </w:rPr>
        <w:t>tout matériel numérique,</w:t>
      </w:r>
      <w:r w:rsidR="00497C8E">
        <w:rPr>
          <w:lang w:val="fr-FR"/>
        </w:rPr>
        <w:t xml:space="preserve"> tel que les ordinateurs, les smartphones, les tablettes</w:t>
      </w:r>
      <w:r w:rsidR="00B84F90">
        <w:rPr>
          <w:lang w:val="fr-FR"/>
        </w:rPr>
        <w:t xml:space="preserve"> voire des réseaux entiers.</w:t>
      </w:r>
      <w:r w:rsidR="00936DF3">
        <w:rPr>
          <w:lang w:val="fr-FR"/>
        </w:rPr>
        <w:t xml:space="preserve"> Et</w:t>
      </w:r>
      <w:r w:rsidR="00315B54">
        <w:rPr>
          <w:lang w:val="fr-FR"/>
        </w:rPr>
        <w:t>,</w:t>
      </w:r>
      <w:r w:rsidR="00936DF3">
        <w:rPr>
          <w:lang w:val="fr-FR"/>
        </w:rPr>
        <w:t xml:space="preserve"> bien que le piratage </w:t>
      </w:r>
      <w:r w:rsidR="00A8196A">
        <w:rPr>
          <w:lang w:val="fr-FR"/>
        </w:rPr>
        <w:t xml:space="preserve">ne soit pas </w:t>
      </w:r>
      <w:r w:rsidR="00315B54">
        <w:rPr>
          <w:lang w:val="fr-FR"/>
        </w:rPr>
        <w:t xml:space="preserve">forcément </w:t>
      </w:r>
      <w:r w:rsidR="00023DB4">
        <w:rPr>
          <w:lang w:val="fr-FR"/>
        </w:rPr>
        <w:t>une pratique utilisée</w:t>
      </w:r>
      <w:r w:rsidR="00315B54">
        <w:rPr>
          <w:lang w:val="fr-FR"/>
        </w:rPr>
        <w:t xml:space="preserve"> exclusivement</w:t>
      </w:r>
      <w:r w:rsidR="00A8196A">
        <w:rPr>
          <w:lang w:val="fr-FR"/>
        </w:rPr>
        <w:t xml:space="preserve"> à des fins malveillantes, de nos jours, </w:t>
      </w:r>
      <w:r w:rsidR="00023DB4">
        <w:rPr>
          <w:lang w:val="fr-FR"/>
        </w:rPr>
        <w:t>c’est une activité presque toujours considérée comme illégale</w:t>
      </w:r>
      <w:r w:rsidR="00890B41">
        <w:rPr>
          <w:lang w:val="fr-FR"/>
        </w:rPr>
        <w:t>. De la même façon,</w:t>
      </w:r>
      <w:r w:rsidR="00023DB4">
        <w:rPr>
          <w:lang w:val="fr-FR"/>
        </w:rPr>
        <w:t xml:space="preserve"> ses auteurs, les pirates informatiques (</w:t>
      </w:r>
      <w:r w:rsidR="00315B54">
        <w:rPr>
          <w:lang w:val="fr-FR"/>
        </w:rPr>
        <w:t xml:space="preserve">connus </w:t>
      </w:r>
      <w:r w:rsidR="00B06C7E">
        <w:rPr>
          <w:lang w:val="fr-FR"/>
        </w:rPr>
        <w:t xml:space="preserve">aussi </w:t>
      </w:r>
      <w:r w:rsidR="00315B54">
        <w:rPr>
          <w:lang w:val="fr-FR"/>
        </w:rPr>
        <w:t xml:space="preserve">sous le terme anglais de </w:t>
      </w:r>
      <w:r w:rsidR="00315B54" w:rsidRPr="00A8196A">
        <w:rPr>
          <w:i/>
          <w:iCs/>
          <w:lang w:val="fr-FR"/>
        </w:rPr>
        <w:t>hackers</w:t>
      </w:r>
      <w:r w:rsidR="00315B54">
        <w:rPr>
          <w:lang w:val="fr-FR"/>
        </w:rPr>
        <w:t>)</w:t>
      </w:r>
      <w:r w:rsidR="00890B41">
        <w:rPr>
          <w:lang w:val="fr-FR"/>
        </w:rPr>
        <w:t>,</w:t>
      </w:r>
      <w:r w:rsidR="00315B54">
        <w:rPr>
          <w:lang w:val="fr-FR"/>
        </w:rPr>
        <w:t xml:space="preserve"> </w:t>
      </w:r>
      <w:r w:rsidR="00023DB4">
        <w:rPr>
          <w:lang w:val="fr-FR"/>
        </w:rPr>
        <w:t>sont vus comme</w:t>
      </w:r>
      <w:r w:rsidR="00315B54">
        <w:rPr>
          <w:lang w:val="fr-FR"/>
        </w:rPr>
        <w:t xml:space="preserve"> des cybercriminels motivés par des </w:t>
      </w:r>
      <w:r w:rsidR="00315B54">
        <w:rPr>
          <w:lang w:val="fr-FR"/>
        </w:rPr>
        <w:lastRenderedPageBreak/>
        <w:t>gains financiers, des protestations, la collecte d’informations (espionnage) ou même simplement par le plaisir du défi.</w:t>
      </w:r>
    </w:p>
    <w:p w14:paraId="7F6F7E72" w14:textId="487410C5" w:rsidR="00890B41" w:rsidRDefault="00890B41" w:rsidP="00306CAA">
      <w:pPr>
        <w:rPr>
          <w:lang w:val="fr-FR"/>
        </w:rPr>
      </w:pPr>
      <w:r>
        <w:rPr>
          <w:lang w:val="fr-FR"/>
        </w:rPr>
        <w:t xml:space="preserve">Le piratage est </w:t>
      </w:r>
      <w:r w:rsidR="0006146D">
        <w:rPr>
          <w:lang w:val="fr-FR"/>
        </w:rPr>
        <w:t xml:space="preserve">considéré, par nature, comme une activité </w:t>
      </w:r>
      <w:r w:rsidR="00FB5D56">
        <w:rPr>
          <w:lang w:val="fr-FR"/>
        </w:rPr>
        <w:t>purement</w:t>
      </w:r>
      <w:r w:rsidR="0006146D">
        <w:rPr>
          <w:lang w:val="fr-FR"/>
        </w:rPr>
        <w:t xml:space="preserve"> technique. Toutefois, les </w:t>
      </w:r>
      <w:r w:rsidR="00B06C7E">
        <w:rPr>
          <w:lang w:val="fr-FR"/>
        </w:rPr>
        <w:t>pirates informatiques</w:t>
      </w:r>
      <w:r w:rsidR="0006146D">
        <w:rPr>
          <w:lang w:val="fr-FR"/>
        </w:rPr>
        <w:t xml:space="preserve"> peuvent aussi passer par des méthodes psychologiques pour tromper l’utilisateur et l’inciter à cliquer sur une pièce jointe </w:t>
      </w:r>
      <w:r w:rsidR="00FB5D56">
        <w:rPr>
          <w:lang w:val="fr-FR"/>
        </w:rPr>
        <w:t>infectée par un virus ou à fournir des données personnelles.</w:t>
      </w:r>
    </w:p>
    <w:p w14:paraId="7BFCD202" w14:textId="6D74AB2A" w:rsidR="00FB5D56" w:rsidRDefault="00FB5D56" w:rsidP="00306CAA">
      <w:pPr>
        <w:rPr>
          <w:lang w:val="fr-FR"/>
        </w:rPr>
      </w:pPr>
      <w:r>
        <w:rPr>
          <w:lang w:val="fr-FR"/>
        </w:rPr>
        <w:t xml:space="preserve">En réalité, on peut dire que le piratage est un terme générique qui recouvre les activités à l’origine de la plupart, voire de la totalité, des logiciels malveillants et des cyberattaques contre le public, les entreprises et les gouvernements. </w:t>
      </w:r>
      <w:r w:rsidR="001C3AFD">
        <w:rPr>
          <w:lang w:val="fr-FR"/>
        </w:rPr>
        <w:t>Les techniques de piratage les plus courantes sont :</w:t>
      </w:r>
    </w:p>
    <w:p w14:paraId="411E47BE" w14:textId="3F9DDF21" w:rsidR="00306CAA" w:rsidRPr="00B13003" w:rsidRDefault="008D507A" w:rsidP="00306CAA">
      <w:pPr>
        <w:pStyle w:val="a6"/>
        <w:numPr>
          <w:ilvl w:val="0"/>
          <w:numId w:val="23"/>
        </w:numPr>
        <w:rPr>
          <w:lang w:val="fr-FR"/>
        </w:rPr>
      </w:pPr>
      <w:r>
        <w:t xml:space="preserve">les </w:t>
      </w:r>
      <w:hyperlink r:id="rId26" w:history="1">
        <w:r w:rsidR="003F0B50" w:rsidRPr="00B13003">
          <w:rPr>
            <w:rStyle w:val="-"/>
            <w:color w:val="auto"/>
            <w:u w:val="none"/>
            <w:lang w:val="fr-FR"/>
          </w:rPr>
          <w:t>b</w:t>
        </w:r>
        <w:r w:rsidR="00306CAA" w:rsidRPr="00B13003">
          <w:rPr>
            <w:rStyle w:val="-"/>
            <w:color w:val="auto"/>
            <w:u w:val="none"/>
            <w:lang w:val="fr-FR"/>
          </w:rPr>
          <w:t>otnets</w:t>
        </w:r>
      </w:hyperlink>
    </w:p>
    <w:p w14:paraId="41B32714" w14:textId="69FC1CDF" w:rsidR="00306CAA" w:rsidRPr="00B13003" w:rsidRDefault="008D507A" w:rsidP="00306CAA">
      <w:pPr>
        <w:pStyle w:val="a6"/>
        <w:numPr>
          <w:ilvl w:val="0"/>
          <w:numId w:val="23"/>
        </w:numPr>
        <w:rPr>
          <w:lang w:val="fr-FR"/>
        </w:rPr>
      </w:pPr>
      <w:r>
        <w:t xml:space="preserve">le </w:t>
      </w:r>
      <w:hyperlink r:id="rId27" w:tgtFrame="_blank" w:history="1">
        <w:r w:rsidR="00985F92" w:rsidRPr="00B13003">
          <w:rPr>
            <w:rStyle w:val="-"/>
            <w:color w:val="auto"/>
            <w:u w:val="none"/>
            <w:lang w:val="fr-FR"/>
          </w:rPr>
          <w:t>piratage</w:t>
        </w:r>
      </w:hyperlink>
      <w:r w:rsidR="00985F92" w:rsidRPr="00B13003">
        <w:rPr>
          <w:rStyle w:val="-"/>
          <w:color w:val="auto"/>
          <w:u w:val="none"/>
          <w:lang w:val="fr-FR"/>
        </w:rPr>
        <w:t xml:space="preserve"> de navigateur</w:t>
      </w:r>
      <w:r w:rsidR="00B13003" w:rsidRPr="00B13003">
        <w:rPr>
          <w:rStyle w:val="-"/>
          <w:color w:val="auto"/>
          <w:u w:val="none"/>
          <w:lang w:val="fr-FR"/>
        </w:rPr>
        <w:t xml:space="preserve"> ou d</w:t>
      </w:r>
      <w:r w:rsidR="00B13003">
        <w:rPr>
          <w:rStyle w:val="-"/>
          <w:color w:val="auto"/>
          <w:u w:val="none"/>
          <w:lang w:val="fr-FR"/>
        </w:rPr>
        <w:t>é</w:t>
      </w:r>
      <w:r w:rsidR="00B13003" w:rsidRPr="00B13003">
        <w:rPr>
          <w:rStyle w:val="-"/>
          <w:color w:val="auto"/>
          <w:u w:val="none"/>
          <w:lang w:val="fr-FR"/>
        </w:rPr>
        <w:t>tournement de recherche</w:t>
      </w:r>
    </w:p>
    <w:p w14:paraId="10EF090E" w14:textId="44B83F99" w:rsidR="00306CAA" w:rsidRPr="00B13003" w:rsidRDefault="008D507A" w:rsidP="00306CAA">
      <w:pPr>
        <w:pStyle w:val="a6"/>
        <w:numPr>
          <w:ilvl w:val="0"/>
          <w:numId w:val="23"/>
        </w:numPr>
        <w:rPr>
          <w:lang w:val="fr-FR"/>
        </w:rPr>
      </w:pPr>
      <w:r>
        <w:t xml:space="preserve">les </w:t>
      </w:r>
      <w:hyperlink r:id="rId28" w:history="1">
        <w:r w:rsidR="00985F92" w:rsidRPr="00B13003">
          <w:rPr>
            <w:rStyle w:val="-"/>
            <w:color w:val="auto"/>
            <w:u w:val="none"/>
            <w:lang w:val="fr-FR"/>
          </w:rPr>
          <w:t>attaque</w:t>
        </w:r>
        <w:r>
          <w:rPr>
            <w:rStyle w:val="-"/>
            <w:color w:val="auto"/>
            <w:u w:val="none"/>
            <w:lang w:val="fr-FR"/>
          </w:rPr>
          <w:t>s</w:t>
        </w:r>
        <w:r w:rsidR="00985F92" w:rsidRPr="00B13003">
          <w:rPr>
            <w:rStyle w:val="-"/>
            <w:color w:val="auto"/>
            <w:u w:val="none"/>
            <w:lang w:val="fr-FR"/>
          </w:rPr>
          <w:t xml:space="preserve"> par déni de service distribué</w:t>
        </w:r>
        <w:r w:rsidR="00306CAA" w:rsidRPr="00B13003">
          <w:rPr>
            <w:rStyle w:val="-"/>
            <w:color w:val="auto"/>
            <w:u w:val="none"/>
            <w:lang w:val="fr-FR"/>
          </w:rPr>
          <w:t xml:space="preserve"> (DDoS)</w:t>
        </w:r>
      </w:hyperlink>
    </w:p>
    <w:p w14:paraId="3D3B08F2" w14:textId="2CD66D80" w:rsidR="00306CAA" w:rsidRPr="00B13003" w:rsidRDefault="008D507A" w:rsidP="00306CAA">
      <w:pPr>
        <w:pStyle w:val="a6"/>
        <w:numPr>
          <w:ilvl w:val="0"/>
          <w:numId w:val="23"/>
        </w:numPr>
        <w:rPr>
          <w:lang w:val="fr-FR"/>
        </w:rPr>
      </w:pPr>
      <w:r>
        <w:t xml:space="preserve">les </w:t>
      </w:r>
      <w:hyperlink r:id="rId29" w:anchor="rancongiciel" w:tgtFrame="_blank" w:history="1">
        <w:r w:rsidR="00985F92" w:rsidRPr="00B13003">
          <w:rPr>
            <w:rStyle w:val="-"/>
            <w:color w:val="auto"/>
            <w:u w:val="none"/>
            <w:lang w:val="fr-FR"/>
          </w:rPr>
          <w:t>rançongiciel</w:t>
        </w:r>
      </w:hyperlink>
      <w:r w:rsidR="00B13003">
        <w:rPr>
          <w:rStyle w:val="-"/>
          <w:color w:val="auto"/>
          <w:u w:val="none"/>
          <w:lang w:val="fr-FR"/>
        </w:rPr>
        <w:t>s</w:t>
      </w:r>
    </w:p>
    <w:p w14:paraId="1CD301DC" w14:textId="10B7E72B" w:rsidR="00306CAA" w:rsidRPr="00B13003" w:rsidRDefault="008D507A" w:rsidP="00306CAA">
      <w:pPr>
        <w:pStyle w:val="a6"/>
        <w:numPr>
          <w:ilvl w:val="0"/>
          <w:numId w:val="23"/>
        </w:numPr>
        <w:rPr>
          <w:lang w:val="fr-FR"/>
        </w:rPr>
      </w:pPr>
      <w:r>
        <w:t xml:space="preserve">les </w:t>
      </w:r>
      <w:hyperlink r:id="rId30" w:tgtFrame="_blank" w:history="1">
        <w:r w:rsidR="00B13003" w:rsidRPr="00B13003">
          <w:rPr>
            <w:rStyle w:val="-"/>
            <w:color w:val="auto"/>
            <w:u w:val="none"/>
            <w:lang w:val="fr-FR"/>
          </w:rPr>
          <w:t>r</w:t>
        </w:r>
        <w:r w:rsidR="00306CAA" w:rsidRPr="00B13003">
          <w:rPr>
            <w:rStyle w:val="-"/>
            <w:color w:val="auto"/>
            <w:u w:val="none"/>
            <w:lang w:val="fr-FR"/>
          </w:rPr>
          <w:t>ootkit</w:t>
        </w:r>
      </w:hyperlink>
      <w:r w:rsidR="00B13003" w:rsidRPr="00B13003">
        <w:rPr>
          <w:rStyle w:val="-"/>
          <w:color w:val="auto"/>
          <w:u w:val="none"/>
          <w:lang w:val="fr-FR"/>
        </w:rPr>
        <w:t>s</w:t>
      </w:r>
    </w:p>
    <w:p w14:paraId="65FB1582" w14:textId="3BEBBA6A" w:rsidR="00306CAA" w:rsidRPr="00B13003" w:rsidRDefault="008D507A" w:rsidP="00306CAA">
      <w:pPr>
        <w:pStyle w:val="a6"/>
        <w:numPr>
          <w:ilvl w:val="0"/>
          <w:numId w:val="23"/>
        </w:numPr>
        <w:rPr>
          <w:lang w:val="fr-FR"/>
        </w:rPr>
      </w:pPr>
      <w:r>
        <w:t xml:space="preserve">le </w:t>
      </w:r>
      <w:hyperlink r:id="rId31" w:history="1">
        <w:r w:rsidR="00B13003" w:rsidRPr="00B13003">
          <w:rPr>
            <w:rStyle w:val="-"/>
            <w:color w:val="auto"/>
            <w:u w:val="none"/>
            <w:lang w:val="fr-FR"/>
          </w:rPr>
          <w:t>cheval</w:t>
        </w:r>
      </w:hyperlink>
      <w:r w:rsidR="00B13003" w:rsidRPr="00B13003">
        <w:rPr>
          <w:rStyle w:val="-"/>
          <w:color w:val="auto"/>
          <w:u w:val="none"/>
          <w:lang w:val="fr-FR"/>
        </w:rPr>
        <w:t xml:space="preserve"> de Troie</w:t>
      </w:r>
    </w:p>
    <w:p w14:paraId="6C750C18" w14:textId="09618001" w:rsidR="00306CAA" w:rsidRPr="00B13003" w:rsidRDefault="008D507A" w:rsidP="00306CAA">
      <w:pPr>
        <w:pStyle w:val="a6"/>
        <w:numPr>
          <w:ilvl w:val="0"/>
          <w:numId w:val="23"/>
        </w:numPr>
        <w:rPr>
          <w:lang w:val="fr-FR"/>
        </w:rPr>
      </w:pPr>
      <w:r>
        <w:t xml:space="preserve">les </w:t>
      </w:r>
      <w:hyperlink r:id="rId32" w:history="1">
        <w:r w:rsidR="00B13003" w:rsidRPr="00B13003">
          <w:rPr>
            <w:rStyle w:val="-"/>
            <w:color w:val="auto"/>
            <w:u w:val="none"/>
            <w:lang w:val="fr-FR"/>
          </w:rPr>
          <w:t>v</w:t>
        </w:r>
        <w:r w:rsidR="00306CAA" w:rsidRPr="00B13003">
          <w:rPr>
            <w:rStyle w:val="-"/>
            <w:color w:val="auto"/>
            <w:u w:val="none"/>
            <w:lang w:val="fr-FR"/>
          </w:rPr>
          <w:t>irus</w:t>
        </w:r>
      </w:hyperlink>
    </w:p>
    <w:p w14:paraId="615DD5D3" w14:textId="512231A3" w:rsidR="00306CAA" w:rsidRPr="00B13003" w:rsidRDefault="008D507A" w:rsidP="00306CAA">
      <w:pPr>
        <w:pStyle w:val="a6"/>
        <w:numPr>
          <w:ilvl w:val="0"/>
          <w:numId w:val="23"/>
        </w:numPr>
        <w:rPr>
          <w:lang w:val="fr-FR"/>
        </w:rPr>
      </w:pPr>
      <w:r>
        <w:t xml:space="preserve">les </w:t>
      </w:r>
      <w:hyperlink r:id="rId33" w:history="1">
        <w:r w:rsidR="00B13003" w:rsidRPr="00B13003">
          <w:rPr>
            <w:rStyle w:val="-"/>
            <w:color w:val="auto"/>
            <w:u w:val="none"/>
            <w:lang w:val="fr-FR"/>
          </w:rPr>
          <w:t>ver</w:t>
        </w:r>
        <w:r w:rsidR="00306CAA" w:rsidRPr="00B13003">
          <w:rPr>
            <w:rStyle w:val="-"/>
            <w:color w:val="auto"/>
            <w:u w:val="none"/>
            <w:lang w:val="fr-FR"/>
          </w:rPr>
          <w:t>s</w:t>
        </w:r>
      </w:hyperlink>
      <w:r w:rsidR="00B13003" w:rsidRPr="00B13003">
        <w:rPr>
          <w:rStyle w:val="-"/>
          <w:color w:val="auto"/>
          <w:u w:val="none"/>
          <w:lang w:val="fr-FR"/>
        </w:rPr>
        <w:t xml:space="preserve"> informatique</w:t>
      </w:r>
      <w:r>
        <w:rPr>
          <w:rStyle w:val="-"/>
          <w:color w:val="auto"/>
          <w:u w:val="none"/>
          <w:lang w:val="fr-FR"/>
        </w:rPr>
        <w:t>s</w:t>
      </w:r>
    </w:p>
    <w:p w14:paraId="2FF94874" w14:textId="2848FBBA" w:rsidR="00045757" w:rsidRPr="00B13003" w:rsidRDefault="00045757" w:rsidP="00045757">
      <w:pPr>
        <w:rPr>
          <w:lang w:val="fr-FR"/>
        </w:rPr>
      </w:pPr>
      <w:r w:rsidRPr="00B13003">
        <w:rPr>
          <w:lang w:val="fr-FR"/>
        </w:rPr>
        <w:t xml:space="preserve">Types </w:t>
      </w:r>
      <w:r w:rsidR="00B13003" w:rsidRPr="00B13003">
        <w:rPr>
          <w:lang w:val="fr-FR"/>
        </w:rPr>
        <w:t>de piratage/pirates</w:t>
      </w:r>
    </w:p>
    <w:p w14:paraId="12EDDBAD" w14:textId="37E317D5" w:rsidR="00B13003" w:rsidRPr="00B13003" w:rsidRDefault="00B13003" w:rsidP="00045757">
      <w:pPr>
        <w:rPr>
          <w:lang w:val="fr-FR"/>
        </w:rPr>
      </w:pPr>
      <w:r w:rsidRPr="00B13003">
        <w:rPr>
          <w:lang w:val="fr-FR"/>
        </w:rPr>
        <w:t xml:space="preserve">D’une </w:t>
      </w:r>
      <w:r>
        <w:rPr>
          <w:lang w:val="fr-FR"/>
        </w:rPr>
        <w:t>manière</w:t>
      </w:r>
      <w:r w:rsidRPr="00B13003">
        <w:rPr>
          <w:lang w:val="fr-FR"/>
        </w:rPr>
        <w:t xml:space="preserve"> générale, on peut dire </w:t>
      </w:r>
      <w:r>
        <w:rPr>
          <w:lang w:val="fr-FR"/>
        </w:rPr>
        <w:t xml:space="preserve">que les pirates informatiques tentent </w:t>
      </w:r>
      <w:r w:rsidR="00AD74CB">
        <w:rPr>
          <w:lang w:val="fr-FR"/>
        </w:rPr>
        <w:t xml:space="preserve">toujours </w:t>
      </w:r>
      <w:r>
        <w:rPr>
          <w:lang w:val="fr-FR"/>
        </w:rPr>
        <w:t xml:space="preserve">de s’introduire dans les ordinateurs et les réseaux pour </w:t>
      </w:r>
      <w:r w:rsidR="00AD74CB">
        <w:rPr>
          <w:lang w:val="fr-FR"/>
        </w:rPr>
        <w:t>l’</w:t>
      </w:r>
      <w:r>
        <w:rPr>
          <w:lang w:val="fr-FR"/>
        </w:rPr>
        <w:t xml:space="preserve">une de ces </w:t>
      </w:r>
      <w:r w:rsidR="00723A83">
        <w:rPr>
          <w:lang w:val="fr-FR"/>
        </w:rPr>
        <w:t>trois</w:t>
      </w:r>
      <w:r>
        <w:rPr>
          <w:lang w:val="fr-FR"/>
        </w:rPr>
        <w:t xml:space="preserve"> raisons :</w:t>
      </w:r>
    </w:p>
    <w:p w14:paraId="7BC40ED9" w14:textId="68849443" w:rsidR="00B13003" w:rsidRDefault="00B13003" w:rsidP="00823B5D">
      <w:pPr>
        <w:pStyle w:val="a6"/>
        <w:numPr>
          <w:ilvl w:val="0"/>
          <w:numId w:val="25"/>
        </w:numPr>
        <w:rPr>
          <w:lang w:val="fr-FR"/>
        </w:rPr>
      </w:pPr>
      <w:proofErr w:type="gramStart"/>
      <w:r>
        <w:rPr>
          <w:lang w:val="fr-FR"/>
        </w:rPr>
        <w:t>gains</w:t>
      </w:r>
      <w:proofErr w:type="gramEnd"/>
      <w:r>
        <w:rPr>
          <w:lang w:val="fr-FR"/>
        </w:rPr>
        <w:t xml:space="preserve"> financiers criminels à la clé (vol de numéros de carte de crédit ou fraude de systèmes bancaires)</w:t>
      </w:r>
    </w:p>
    <w:p w14:paraId="2CC199FB" w14:textId="48D31C23" w:rsidR="00B06C7E" w:rsidRDefault="00B06C7E" w:rsidP="00823B5D">
      <w:pPr>
        <w:pStyle w:val="a6"/>
        <w:numPr>
          <w:ilvl w:val="0"/>
          <w:numId w:val="25"/>
        </w:numPr>
        <w:rPr>
          <w:lang w:val="fr-FR"/>
        </w:rPr>
      </w:pPr>
      <w:proofErr w:type="gramStart"/>
      <w:r>
        <w:rPr>
          <w:lang w:val="fr-FR"/>
        </w:rPr>
        <w:t>gagner</w:t>
      </w:r>
      <w:proofErr w:type="gramEnd"/>
      <w:r>
        <w:rPr>
          <w:lang w:val="fr-FR"/>
        </w:rPr>
        <w:t xml:space="preserve"> et renforcer sa crédibilité et sa réputation au sein de la subculture des pirates informatiques (certains </w:t>
      </w:r>
      <w:r w:rsidR="009023ED">
        <w:rPr>
          <w:lang w:val="fr-FR"/>
        </w:rPr>
        <w:t>pirates informatiques aiment à laisser leur marque sur les sites qu’ils piratent comme preuve de leur acte)</w:t>
      </w:r>
    </w:p>
    <w:p w14:paraId="7BD09303" w14:textId="21226203" w:rsidR="00B06C7E" w:rsidRDefault="009023ED" w:rsidP="00823B5D">
      <w:pPr>
        <w:pStyle w:val="a6"/>
        <w:numPr>
          <w:ilvl w:val="0"/>
          <w:numId w:val="25"/>
        </w:numPr>
        <w:rPr>
          <w:lang w:val="fr-FR"/>
        </w:rPr>
      </w:pPr>
      <w:proofErr w:type="gramStart"/>
      <w:r>
        <w:rPr>
          <w:lang w:val="fr-FR"/>
        </w:rPr>
        <w:lastRenderedPageBreak/>
        <w:t>l’</w:t>
      </w:r>
      <w:r w:rsidR="00B06C7E">
        <w:rPr>
          <w:lang w:val="fr-FR"/>
        </w:rPr>
        <w:t>espionnage</w:t>
      </w:r>
      <w:proofErr w:type="gramEnd"/>
      <w:r w:rsidR="00B06C7E">
        <w:rPr>
          <w:lang w:val="fr-FR"/>
        </w:rPr>
        <w:t xml:space="preserve"> d’entreprise (les pirates informatiques d’une société cherchent à voler des informations sur les produits et services d’un concurrent pour obtenir un avantage sur le marché)</w:t>
      </w:r>
    </w:p>
    <w:p w14:paraId="41B655E1" w14:textId="1D0C1FDE" w:rsidR="00045757" w:rsidRPr="00273F49" w:rsidRDefault="00273F49" w:rsidP="00045757">
      <w:pPr>
        <w:rPr>
          <w:lang w:val="it-IT"/>
        </w:rPr>
      </w:pPr>
      <w:r>
        <w:rPr>
          <w:lang w:val="it-IT"/>
        </w:rPr>
        <w:t>La pr</w:t>
      </w:r>
      <w:r w:rsidRPr="00273F49">
        <w:rPr>
          <w:lang w:val="it-IT"/>
        </w:rPr>
        <w:t>évention contre le piratage</w:t>
      </w:r>
    </w:p>
    <w:p w14:paraId="33A80202" w14:textId="16E05D5E" w:rsidR="00273F49" w:rsidRDefault="00C230F7" w:rsidP="00FE4044">
      <w:pPr>
        <w:pStyle w:val="a6"/>
        <w:numPr>
          <w:ilvl w:val="0"/>
          <w:numId w:val="25"/>
        </w:numPr>
        <w:rPr>
          <w:lang w:val="fr-FR"/>
        </w:rPr>
      </w:pPr>
      <w:r>
        <w:rPr>
          <w:lang w:val="fr-FR"/>
        </w:rPr>
        <w:t>Installez un</w:t>
      </w:r>
      <w:r w:rsidR="002B208E" w:rsidRPr="002B208E">
        <w:rPr>
          <w:lang w:val="fr-FR"/>
        </w:rPr>
        <w:t xml:space="preserve"> antivirus :</w:t>
      </w:r>
      <w:r w:rsidR="002B208E">
        <w:rPr>
          <w:lang w:val="fr-FR"/>
        </w:rPr>
        <w:t xml:space="preserve"> </w:t>
      </w:r>
      <w:r w:rsidR="0024574E">
        <w:rPr>
          <w:lang w:val="fr-FR"/>
        </w:rPr>
        <w:t>A</w:t>
      </w:r>
      <w:r w:rsidR="002B208E">
        <w:rPr>
          <w:lang w:val="fr-FR"/>
        </w:rPr>
        <w:t xml:space="preserve">vant toute chose, téléchargez un logiciel (ou </w:t>
      </w:r>
      <w:r w:rsidR="006711BF">
        <w:rPr>
          <w:lang w:val="fr-FR"/>
        </w:rPr>
        <w:t xml:space="preserve">une </w:t>
      </w:r>
      <w:r w:rsidR="002B208E">
        <w:rPr>
          <w:lang w:val="fr-FR"/>
        </w:rPr>
        <w:t xml:space="preserve">application sur le téléphone) antivirus qui soit fiable, et qui peut à la fois détecter et </w:t>
      </w:r>
      <w:r w:rsidR="0021656C">
        <w:rPr>
          <w:lang w:val="fr-FR"/>
        </w:rPr>
        <w:t xml:space="preserve">empêcher les logiciels malveillants, ainsi que bloquer les connexions aux sites </w:t>
      </w:r>
      <w:r w:rsidR="006711BF">
        <w:rPr>
          <w:lang w:val="fr-FR"/>
        </w:rPr>
        <w:t xml:space="preserve">d’hameçonnage (ou de </w:t>
      </w:r>
      <w:r w:rsidR="006711BF" w:rsidRPr="006711BF">
        <w:rPr>
          <w:i/>
          <w:iCs/>
          <w:lang w:val="fr-FR"/>
        </w:rPr>
        <w:t>phishing</w:t>
      </w:r>
      <w:r w:rsidR="006711BF">
        <w:rPr>
          <w:lang w:val="fr-FR"/>
        </w:rPr>
        <w:t xml:space="preserve"> en anglais).</w:t>
      </w:r>
    </w:p>
    <w:p w14:paraId="2EAC7BD9" w14:textId="4A732562" w:rsidR="006711BF" w:rsidRDefault="00C230F7" w:rsidP="00FE4044">
      <w:pPr>
        <w:pStyle w:val="a6"/>
        <w:numPr>
          <w:ilvl w:val="0"/>
          <w:numId w:val="25"/>
        </w:numPr>
        <w:rPr>
          <w:lang w:val="fr-FR"/>
        </w:rPr>
      </w:pPr>
      <w:r>
        <w:rPr>
          <w:lang w:val="fr-FR"/>
        </w:rPr>
        <w:t>Faites attention aux</w:t>
      </w:r>
      <w:r w:rsidR="006711BF">
        <w:rPr>
          <w:lang w:val="fr-FR"/>
        </w:rPr>
        <w:t xml:space="preserve"> applications : </w:t>
      </w:r>
      <w:r w:rsidR="0024574E">
        <w:rPr>
          <w:lang w:val="fr-FR"/>
        </w:rPr>
        <w:t>N</w:t>
      </w:r>
      <w:r w:rsidR="006711BF">
        <w:rPr>
          <w:lang w:val="fr-FR"/>
        </w:rPr>
        <w:t xml:space="preserve">e téléchargez des applications pour téléphone que sur des </w:t>
      </w:r>
      <w:r w:rsidR="002502CF">
        <w:rPr>
          <w:lang w:val="fr-FR"/>
        </w:rPr>
        <w:t>boutiques en ligne fiables (Google Play</w:t>
      </w:r>
      <w:r>
        <w:rPr>
          <w:lang w:val="fr-FR"/>
        </w:rPr>
        <w:t xml:space="preserve"> et</w:t>
      </w:r>
      <w:r w:rsidR="002502CF">
        <w:rPr>
          <w:lang w:val="fr-FR"/>
        </w:rPr>
        <w:t xml:space="preserve"> Amazon </w:t>
      </w:r>
      <w:proofErr w:type="spellStart"/>
      <w:r w:rsidR="002502CF">
        <w:rPr>
          <w:lang w:val="fr-FR"/>
        </w:rPr>
        <w:t>Appstore</w:t>
      </w:r>
      <w:proofErr w:type="spellEnd"/>
      <w:r w:rsidR="002502CF">
        <w:rPr>
          <w:lang w:val="fr-FR"/>
        </w:rPr>
        <w:t xml:space="preserve"> par ex) qui contrôlent elles-mêmes les applications vérolées (notez que la politique d’Apple restreint les utilisateurs d’iPhone à télécharger uniquement à partir de l’App Store). Malgré cela, à chaque fois que vous téléchargez une application, vérifiez d’abord les évaluations et commentaires. Si l’évaluation et le nombre de téléchargements sont bas, il est préférable d’éviter cette application.</w:t>
      </w:r>
    </w:p>
    <w:p w14:paraId="4F1A6CD1" w14:textId="553DFD43" w:rsidR="002502CF" w:rsidRDefault="002502CF" w:rsidP="00FE4044">
      <w:pPr>
        <w:pStyle w:val="a6"/>
        <w:numPr>
          <w:ilvl w:val="0"/>
          <w:numId w:val="25"/>
        </w:numPr>
        <w:rPr>
          <w:lang w:val="fr-FR"/>
        </w:rPr>
      </w:pPr>
      <w:r>
        <w:rPr>
          <w:lang w:val="fr-FR"/>
        </w:rPr>
        <w:t xml:space="preserve">Protégez vos données : </w:t>
      </w:r>
      <w:r w:rsidR="0024574E">
        <w:rPr>
          <w:lang w:val="fr-FR"/>
        </w:rPr>
        <w:t>S</w:t>
      </w:r>
      <w:r>
        <w:rPr>
          <w:lang w:val="fr-FR"/>
        </w:rPr>
        <w:t xml:space="preserve">achez qu’aucune banque ou système de paiement en ligne ne vous demandera vos identifiants de connexion, numéro de sécurité sociale ou numéros de carte de crédit par </w:t>
      </w:r>
      <w:proofErr w:type="gramStart"/>
      <w:r w:rsidR="007E5A14">
        <w:rPr>
          <w:lang w:val="fr-FR"/>
        </w:rPr>
        <w:t>e-mail</w:t>
      </w:r>
      <w:proofErr w:type="gramEnd"/>
      <w:r>
        <w:rPr>
          <w:lang w:val="fr-FR"/>
        </w:rPr>
        <w:t>.</w:t>
      </w:r>
    </w:p>
    <w:p w14:paraId="1BAA7484" w14:textId="6623E7E6" w:rsidR="007E5A14" w:rsidRDefault="007E5A14" w:rsidP="00FE4044">
      <w:pPr>
        <w:pStyle w:val="a6"/>
        <w:numPr>
          <w:ilvl w:val="0"/>
          <w:numId w:val="25"/>
        </w:numPr>
        <w:rPr>
          <w:lang w:val="fr-FR"/>
        </w:rPr>
      </w:pPr>
      <w:r>
        <w:rPr>
          <w:lang w:val="fr-FR"/>
        </w:rPr>
        <w:t>Mettez à jour vos logiciels : que ce soit sur votre téléphone ou sur votre ordinateur, assurez-vous que votre système d’exploitation est à jour.</w:t>
      </w:r>
    </w:p>
    <w:p w14:paraId="0A844D55" w14:textId="4B835CF6" w:rsidR="007E5A14" w:rsidRDefault="00EA4CB7" w:rsidP="00FE4044">
      <w:pPr>
        <w:pStyle w:val="a6"/>
        <w:numPr>
          <w:ilvl w:val="0"/>
          <w:numId w:val="25"/>
        </w:numPr>
        <w:rPr>
          <w:lang w:val="fr-FR"/>
        </w:rPr>
      </w:pPr>
      <w:proofErr w:type="gramStart"/>
      <w:r>
        <w:rPr>
          <w:lang w:val="fr-FR"/>
        </w:rPr>
        <w:t>Faites</w:t>
      </w:r>
      <w:proofErr w:type="gramEnd"/>
      <w:r w:rsidR="007E5A14">
        <w:rPr>
          <w:lang w:val="fr-FR"/>
        </w:rPr>
        <w:t xml:space="preserve"> vos recherches avec prudence : </w:t>
      </w:r>
      <w:r w:rsidR="0024574E">
        <w:rPr>
          <w:lang w:val="fr-FR"/>
        </w:rPr>
        <w:t>É</w:t>
      </w:r>
      <w:r w:rsidR="007E5A14">
        <w:rPr>
          <w:lang w:val="fr-FR"/>
        </w:rPr>
        <w:t>vitez les sites web non sécurisés</w:t>
      </w:r>
      <w:r>
        <w:rPr>
          <w:lang w:val="fr-FR"/>
        </w:rPr>
        <w:t>,</w:t>
      </w:r>
      <w:r w:rsidR="007E5A14">
        <w:rPr>
          <w:lang w:val="fr-FR"/>
        </w:rPr>
        <w:t xml:space="preserve"> ne téléchargez jamais de pièces jointes </w:t>
      </w:r>
      <w:r>
        <w:rPr>
          <w:lang w:val="fr-FR"/>
        </w:rPr>
        <w:t>non vérifiées et ne cliquez jamais sur des liens contenus dans des e-mails inconnus.</w:t>
      </w:r>
    </w:p>
    <w:p w14:paraId="497E69F0" w14:textId="19787CE8" w:rsidR="00EA4CB7" w:rsidRPr="002B208E" w:rsidRDefault="00C230F7" w:rsidP="00FE4044">
      <w:pPr>
        <w:pStyle w:val="a6"/>
        <w:numPr>
          <w:ilvl w:val="0"/>
          <w:numId w:val="25"/>
        </w:numPr>
        <w:rPr>
          <w:lang w:val="fr-FR"/>
        </w:rPr>
      </w:pPr>
      <w:r>
        <w:rPr>
          <w:lang w:val="fr-FR"/>
        </w:rPr>
        <w:t xml:space="preserve">Assurez la sécurité de vos mots de passe : </w:t>
      </w:r>
      <w:r w:rsidR="0024574E">
        <w:rPr>
          <w:lang w:val="fr-FR"/>
        </w:rPr>
        <w:t xml:space="preserve">Tout ce qui précède constitue une sécurité de base et est toujours une bonne chose à mettre en place. Toutefois, les pirates malveillants sont en permanence à la recherche d’un nouveau moyen de pénétrer dans votre système. Si un pirate informatique trouve un mot de passe que vous utilisez sur plusieurs services, ils possèdent des applications qui leur permettent d’accéder à vos </w:t>
      </w:r>
      <w:r w:rsidR="0024574E">
        <w:rPr>
          <w:lang w:val="fr-FR"/>
        </w:rPr>
        <w:lastRenderedPageBreak/>
        <w:t>autres comptes. Vous devez donc choisir des mots de passe longs et complexes</w:t>
      </w:r>
      <w:r w:rsidR="00C03416">
        <w:rPr>
          <w:lang w:val="fr-FR"/>
        </w:rPr>
        <w:t xml:space="preserve"> et</w:t>
      </w:r>
      <w:r w:rsidR="0024574E">
        <w:rPr>
          <w:lang w:val="fr-FR"/>
        </w:rPr>
        <w:t xml:space="preserve"> éviter d’avoir un même mot de passe pour </w:t>
      </w:r>
      <w:r w:rsidR="00C03416">
        <w:rPr>
          <w:lang w:val="fr-FR"/>
        </w:rPr>
        <w:t>plusieurs comptes. Il est également conseillé d’utiliser un gestionnaire de mots de passe. Le piratage ne serait-ce que d’un seul compte mail peut entraîner des conséquences catastrophiques !</w:t>
      </w:r>
      <w:r w:rsidR="001F1573">
        <w:rPr>
          <w:lang w:val="fr-FR"/>
        </w:rPr>
        <w:t xml:space="preserve"> (Malwarebytes, 2020)</w:t>
      </w:r>
    </w:p>
    <w:p w14:paraId="4360432B" w14:textId="0D5BB9AC" w:rsidR="0093219E" w:rsidRPr="00B3639A" w:rsidRDefault="005B068E" w:rsidP="005B068E">
      <w:pPr>
        <w:pStyle w:val="3"/>
        <w:rPr>
          <w:szCs w:val="24"/>
          <w:lang w:val="fr-FR"/>
        </w:rPr>
      </w:pPr>
      <w:bookmarkStart w:id="5" w:name="_Toc115877720"/>
      <w:r w:rsidRPr="00B3639A">
        <w:rPr>
          <w:lang w:val="fr-FR"/>
        </w:rPr>
        <w:t xml:space="preserve">6.1.2 </w:t>
      </w:r>
      <w:r w:rsidR="003314EC">
        <w:rPr>
          <w:lang w:val="fr-FR"/>
        </w:rPr>
        <w:t>Les v</w:t>
      </w:r>
      <w:r w:rsidR="00B3639A" w:rsidRPr="00B3639A">
        <w:rPr>
          <w:lang w:val="fr-FR"/>
        </w:rPr>
        <w:t>irus informatiques</w:t>
      </w:r>
      <w:bookmarkEnd w:id="5"/>
    </w:p>
    <w:p w14:paraId="4EB3BCB1" w14:textId="750F4BD3" w:rsidR="006864C8" w:rsidRDefault="00FD0A25" w:rsidP="00AE5AA6">
      <w:pPr>
        <w:rPr>
          <w:lang w:val="fr-FR"/>
        </w:rPr>
      </w:pPr>
      <w:r>
        <w:rPr>
          <w:lang w:val="fr-FR"/>
        </w:rPr>
        <w:t xml:space="preserve">Un virus informatique est l’une des formes de piratage les plus connues. </w:t>
      </w:r>
      <w:r w:rsidR="00791625">
        <w:rPr>
          <w:lang w:val="fr-FR"/>
        </w:rPr>
        <w:t xml:space="preserve">À l’instar du virus de la grippe, il est conçu pour se propager d’hôte à hôte et a la capacité de se </w:t>
      </w:r>
      <w:r w:rsidR="00046229">
        <w:rPr>
          <w:lang w:val="fr-FR"/>
        </w:rPr>
        <w:t>reproduire</w:t>
      </w:r>
      <w:r w:rsidR="00791625">
        <w:rPr>
          <w:lang w:val="fr-FR"/>
        </w:rPr>
        <w:t xml:space="preserve">. Et tout comme la grippe, qui ne peut pas se reproduire sans une cellule hôte, les virus informatiques ne peuvent pas se reproduire et se transmettre sans </w:t>
      </w:r>
      <w:r w:rsidR="00791625" w:rsidRPr="009D7FC4">
        <w:rPr>
          <w:lang w:val="fr-FR"/>
        </w:rPr>
        <w:t>programmation</w:t>
      </w:r>
      <w:r w:rsidR="00791625">
        <w:rPr>
          <w:lang w:val="fr-FR"/>
        </w:rPr>
        <w:t xml:space="preserve"> (</w:t>
      </w:r>
      <w:r w:rsidR="009D7FC4">
        <w:rPr>
          <w:lang w:val="fr-FR"/>
        </w:rPr>
        <w:t>telle qu’un fichier</w:t>
      </w:r>
      <w:r w:rsidR="00791625">
        <w:rPr>
          <w:lang w:val="fr-FR"/>
        </w:rPr>
        <w:t xml:space="preserve">). </w:t>
      </w:r>
      <w:r w:rsidR="00046229">
        <w:rPr>
          <w:lang w:val="fr-FR"/>
        </w:rPr>
        <w:t xml:space="preserve">En d’autres termes, un virus informatique est un genre de </w:t>
      </w:r>
      <w:r w:rsidR="009D7FC4">
        <w:rPr>
          <w:lang w:val="fr-FR"/>
        </w:rPr>
        <w:t>programme malveillant créé pour modifier le fonctionnement d’un ordinateur et pour se propager d’un ordinateur à l’autre. Un virus opère en s’insérant ou en s’attachant à un programme</w:t>
      </w:r>
      <w:r w:rsidR="006864C8">
        <w:rPr>
          <w:lang w:val="fr-FR"/>
        </w:rPr>
        <w:t xml:space="preserve"> ou un document</w:t>
      </w:r>
      <w:r w:rsidR="009D7FC4">
        <w:rPr>
          <w:lang w:val="fr-FR"/>
        </w:rPr>
        <w:t xml:space="preserve"> </w:t>
      </w:r>
      <w:r w:rsidR="006864C8">
        <w:rPr>
          <w:lang w:val="fr-FR"/>
        </w:rPr>
        <w:t xml:space="preserve">légitime qui autorise l’exécution de code via l’utilisation de macros. Au cours de ce processus, un virus peut </w:t>
      </w:r>
      <w:r w:rsidR="009E56A7">
        <w:rPr>
          <w:lang w:val="fr-FR"/>
        </w:rPr>
        <w:t>alors causer</w:t>
      </w:r>
      <w:r w:rsidR="006864C8">
        <w:rPr>
          <w:lang w:val="fr-FR"/>
        </w:rPr>
        <w:t xml:space="preserve"> des </w:t>
      </w:r>
      <w:r w:rsidR="009E56A7">
        <w:rPr>
          <w:lang w:val="fr-FR"/>
        </w:rPr>
        <w:t>effets inattendus ou dommageables par exemple en détériorant le logiciel système via la corruption ou la destruction de données.</w:t>
      </w:r>
    </w:p>
    <w:p w14:paraId="66DCDD1A" w14:textId="1B70F06E" w:rsidR="009E56A7" w:rsidRDefault="009E56A7" w:rsidP="00AE5AA6">
      <w:pPr>
        <w:rPr>
          <w:lang w:val="fr-FR"/>
        </w:rPr>
      </w:pPr>
      <w:r>
        <w:rPr>
          <w:lang w:val="fr-FR"/>
        </w:rPr>
        <w:t xml:space="preserve">Comment un virus informatique attaque-t-il ? Dès lors que le virus a réussi à s’attacher à un programme, un </w:t>
      </w:r>
      <w:r w:rsidR="004465EA">
        <w:rPr>
          <w:lang w:val="fr-FR"/>
        </w:rPr>
        <w:t>fichier</w:t>
      </w:r>
      <w:r>
        <w:rPr>
          <w:lang w:val="fr-FR"/>
        </w:rPr>
        <w:t xml:space="preserve"> ou un document, il reste en sommeil jusqu’à ce que l’ordinateur ou </w:t>
      </w:r>
      <w:r w:rsidR="00582465">
        <w:rPr>
          <w:lang w:val="fr-FR"/>
        </w:rPr>
        <w:t>le périphérique</w:t>
      </w:r>
      <w:r>
        <w:rPr>
          <w:lang w:val="fr-FR"/>
        </w:rPr>
        <w:t xml:space="preserve"> </w:t>
      </w:r>
      <w:r w:rsidR="00582465">
        <w:rPr>
          <w:lang w:val="fr-FR"/>
        </w:rPr>
        <w:t xml:space="preserve">se mette à exécuter son code. </w:t>
      </w:r>
      <w:r w:rsidR="002E2084">
        <w:rPr>
          <w:lang w:val="fr-FR"/>
        </w:rPr>
        <w:t>Un virus contamine</w:t>
      </w:r>
      <w:r w:rsidR="00582465">
        <w:rPr>
          <w:lang w:val="fr-FR"/>
        </w:rPr>
        <w:t xml:space="preserve"> l’ordinateur lorsque le programme infecté est exécuté</w:t>
      </w:r>
      <w:r w:rsidR="002E2084">
        <w:rPr>
          <w:lang w:val="fr-FR"/>
        </w:rPr>
        <w:t>, ce qui</w:t>
      </w:r>
      <w:r w:rsidR="00582465">
        <w:rPr>
          <w:lang w:val="fr-FR"/>
        </w:rPr>
        <w:t xml:space="preserve"> entraîne l’exécution du code du </w:t>
      </w:r>
      <w:r w:rsidR="002E2084">
        <w:rPr>
          <w:lang w:val="fr-FR"/>
        </w:rPr>
        <w:t xml:space="preserve">virus. Un virus peut donc rester en sommeil sur </w:t>
      </w:r>
      <w:r w:rsidR="00AD6A6A">
        <w:rPr>
          <w:lang w:val="fr-FR"/>
        </w:rPr>
        <w:t>un</w:t>
      </w:r>
      <w:r w:rsidR="002E2084">
        <w:rPr>
          <w:lang w:val="fr-FR"/>
        </w:rPr>
        <w:t xml:space="preserve"> ordinateur sans présenter aucun signe ni symptôme particulier. Cependant, lorsque le virus se met à infecter </w:t>
      </w:r>
      <w:r w:rsidR="00AD6A6A">
        <w:rPr>
          <w:lang w:val="fr-FR"/>
        </w:rPr>
        <w:t>un</w:t>
      </w:r>
      <w:r w:rsidR="002E2084">
        <w:rPr>
          <w:lang w:val="fr-FR"/>
        </w:rPr>
        <w:t xml:space="preserve"> ordinateur, il peut en infecter d’autres dans le même réseau.</w:t>
      </w:r>
      <w:r w:rsidR="00AF7D76">
        <w:rPr>
          <w:lang w:val="fr-FR"/>
        </w:rPr>
        <w:t xml:space="preserve"> Voler des mots de passe ou des données, enregistrer les frappes </w:t>
      </w:r>
      <w:r w:rsidR="00AD6A6A">
        <w:rPr>
          <w:lang w:val="fr-FR"/>
        </w:rPr>
        <w:t>de</w:t>
      </w:r>
      <w:r w:rsidR="00AF7D76">
        <w:rPr>
          <w:lang w:val="fr-FR"/>
        </w:rPr>
        <w:t xml:space="preserve"> clavier, corrompre des fichiers, envoyer des spams </w:t>
      </w:r>
      <w:r w:rsidR="00AD6A6A">
        <w:rPr>
          <w:lang w:val="fr-FR"/>
        </w:rPr>
        <w:t>aux</w:t>
      </w:r>
      <w:r w:rsidR="00AF7D76">
        <w:rPr>
          <w:lang w:val="fr-FR"/>
        </w:rPr>
        <w:t xml:space="preserve"> contacts de messagerie électronique et même prendre le contrôle sur </w:t>
      </w:r>
      <w:r w:rsidR="00AD6A6A">
        <w:rPr>
          <w:lang w:val="fr-FR"/>
        </w:rPr>
        <w:t>l’</w:t>
      </w:r>
      <w:r w:rsidR="00AF7D76">
        <w:rPr>
          <w:lang w:val="fr-FR"/>
        </w:rPr>
        <w:t xml:space="preserve">appareil ne sont </w:t>
      </w:r>
      <w:r w:rsidR="00DD1D97">
        <w:rPr>
          <w:lang w:val="fr-FR"/>
        </w:rPr>
        <w:t xml:space="preserve">que </w:t>
      </w:r>
      <w:r w:rsidR="00AF7D76">
        <w:rPr>
          <w:lang w:val="fr-FR"/>
        </w:rPr>
        <w:t xml:space="preserve">quelques-uns des </w:t>
      </w:r>
      <w:r w:rsidR="00AD6A6A">
        <w:rPr>
          <w:lang w:val="fr-FR"/>
        </w:rPr>
        <w:t>effets</w:t>
      </w:r>
      <w:r w:rsidR="00AF7D76">
        <w:rPr>
          <w:lang w:val="fr-FR"/>
        </w:rPr>
        <w:t xml:space="preserve"> dévastat</w:t>
      </w:r>
      <w:r w:rsidR="00AD6A6A">
        <w:rPr>
          <w:lang w:val="fr-FR"/>
        </w:rPr>
        <w:t>eur</w:t>
      </w:r>
      <w:r w:rsidR="00AF7D76">
        <w:rPr>
          <w:lang w:val="fr-FR"/>
        </w:rPr>
        <w:t xml:space="preserve">s </w:t>
      </w:r>
      <w:r w:rsidR="008F6878">
        <w:rPr>
          <w:lang w:val="fr-FR"/>
        </w:rPr>
        <w:t>qu’un virus peut</w:t>
      </w:r>
      <w:r w:rsidR="00281708">
        <w:rPr>
          <w:lang w:val="fr-FR"/>
        </w:rPr>
        <w:t xml:space="preserve"> </w:t>
      </w:r>
      <w:r w:rsidR="00AD6A6A">
        <w:rPr>
          <w:lang w:val="fr-FR"/>
        </w:rPr>
        <w:t>produire</w:t>
      </w:r>
      <w:r w:rsidR="00281708">
        <w:rPr>
          <w:lang w:val="fr-FR"/>
        </w:rPr>
        <w:t>.</w:t>
      </w:r>
      <w:r w:rsidR="00912E36">
        <w:rPr>
          <w:lang w:val="fr-FR"/>
        </w:rPr>
        <w:t xml:space="preserve"> Si certains virus </w:t>
      </w:r>
      <w:r w:rsidR="002C4E44">
        <w:rPr>
          <w:lang w:val="fr-FR"/>
        </w:rPr>
        <w:t>sont à visée ludique</w:t>
      </w:r>
      <w:r w:rsidR="00912E36">
        <w:rPr>
          <w:lang w:val="fr-FR"/>
        </w:rPr>
        <w:t xml:space="preserve">, d’autres peuvent </w:t>
      </w:r>
      <w:r w:rsidR="002C4E44">
        <w:rPr>
          <w:lang w:val="fr-FR"/>
        </w:rPr>
        <w:t xml:space="preserve">avoir des effets </w:t>
      </w:r>
      <w:r w:rsidR="00AD6A6A">
        <w:rPr>
          <w:lang w:val="fr-FR"/>
        </w:rPr>
        <w:t>véritablement</w:t>
      </w:r>
      <w:r w:rsidR="000B555D">
        <w:rPr>
          <w:lang w:val="fr-FR"/>
        </w:rPr>
        <w:t xml:space="preserve"> </w:t>
      </w:r>
      <w:r w:rsidR="002C4E44">
        <w:rPr>
          <w:lang w:val="fr-FR"/>
        </w:rPr>
        <w:t>néfastes</w:t>
      </w:r>
      <w:r w:rsidR="000B555D">
        <w:rPr>
          <w:lang w:val="fr-FR"/>
        </w:rPr>
        <w:t xml:space="preserve">. Ils peuvent par exemple effacer des données ou causer des dégâts </w:t>
      </w:r>
      <w:r w:rsidR="000B555D">
        <w:rPr>
          <w:lang w:val="fr-FR"/>
        </w:rPr>
        <w:lastRenderedPageBreak/>
        <w:t xml:space="preserve">permanents sur </w:t>
      </w:r>
      <w:r w:rsidR="00AD6A6A">
        <w:rPr>
          <w:lang w:val="fr-FR"/>
        </w:rPr>
        <w:t>le</w:t>
      </w:r>
      <w:r w:rsidR="000B555D">
        <w:rPr>
          <w:lang w:val="fr-FR"/>
        </w:rPr>
        <w:t xml:space="preserve"> disque dur. Pire encore, certains virus sont conçus dans le but de voler de l’argent. </w:t>
      </w:r>
      <w:r w:rsidR="00912E36">
        <w:rPr>
          <w:lang w:val="fr-FR"/>
        </w:rPr>
        <w:t xml:space="preserve"> </w:t>
      </w:r>
    </w:p>
    <w:p w14:paraId="66219527" w14:textId="4D3A330F" w:rsidR="00B82323" w:rsidRDefault="00B82323" w:rsidP="00AE5AA6">
      <w:pPr>
        <w:rPr>
          <w:lang w:val="fr-FR"/>
        </w:rPr>
      </w:pPr>
      <w:r>
        <w:rPr>
          <w:lang w:val="fr-FR"/>
        </w:rPr>
        <w:t>Comment les</w:t>
      </w:r>
      <w:r w:rsidR="00EB4F2B">
        <w:rPr>
          <w:lang w:val="fr-FR"/>
        </w:rPr>
        <w:t xml:space="preserve"> virus informatiques se propagent-ils ? Dans un monde constamment connecté, les virus informatiques se transmettent de différentes manières, plus ou moins </w:t>
      </w:r>
      <w:r w:rsidR="002C4E44">
        <w:rPr>
          <w:lang w:val="fr-FR"/>
        </w:rPr>
        <w:t>visiblement</w:t>
      </w:r>
      <w:r w:rsidR="00EB4F2B">
        <w:rPr>
          <w:lang w:val="fr-FR"/>
        </w:rPr>
        <w:t xml:space="preserve">. </w:t>
      </w:r>
      <w:r w:rsidR="002C4E44">
        <w:rPr>
          <w:lang w:val="fr-FR"/>
        </w:rPr>
        <w:t xml:space="preserve">Ils peuvent se propager </w:t>
      </w:r>
      <w:r w:rsidR="002D42DA">
        <w:rPr>
          <w:lang w:val="fr-FR"/>
        </w:rPr>
        <w:t>par le biais de</w:t>
      </w:r>
      <w:r w:rsidR="002C4E44">
        <w:rPr>
          <w:lang w:val="fr-FR"/>
        </w:rPr>
        <w:t xml:space="preserve"> pièces jointes </w:t>
      </w:r>
      <w:proofErr w:type="gramStart"/>
      <w:r w:rsidR="002C4E44">
        <w:rPr>
          <w:lang w:val="fr-FR"/>
        </w:rPr>
        <w:t>d’e-mails</w:t>
      </w:r>
      <w:proofErr w:type="gramEnd"/>
      <w:r w:rsidR="002C4E44">
        <w:rPr>
          <w:lang w:val="fr-FR"/>
        </w:rPr>
        <w:t xml:space="preserve"> et de SMS, </w:t>
      </w:r>
      <w:r w:rsidR="002D42DA">
        <w:rPr>
          <w:lang w:val="fr-FR"/>
        </w:rPr>
        <w:t>de</w:t>
      </w:r>
      <w:r w:rsidR="002C4E44">
        <w:rPr>
          <w:lang w:val="fr-FR"/>
        </w:rPr>
        <w:t xml:space="preserve"> téléchargements de fichier</w:t>
      </w:r>
      <w:r w:rsidR="002D42DA">
        <w:rPr>
          <w:lang w:val="fr-FR"/>
        </w:rPr>
        <w:t>s</w:t>
      </w:r>
      <w:r w:rsidR="002C4E44">
        <w:rPr>
          <w:lang w:val="fr-FR"/>
        </w:rPr>
        <w:t xml:space="preserve"> </w:t>
      </w:r>
      <w:r w:rsidR="002D42DA">
        <w:rPr>
          <w:lang w:val="fr-FR"/>
        </w:rPr>
        <w:t xml:space="preserve">sur </w:t>
      </w:r>
      <w:r w:rsidR="002C4E44">
        <w:rPr>
          <w:lang w:val="fr-FR"/>
        </w:rPr>
        <w:t>Internet</w:t>
      </w:r>
      <w:r w:rsidR="00AD6A6A">
        <w:rPr>
          <w:lang w:val="fr-FR"/>
        </w:rPr>
        <w:t xml:space="preserve"> et </w:t>
      </w:r>
      <w:r w:rsidR="002D42DA">
        <w:rPr>
          <w:lang w:val="fr-FR"/>
        </w:rPr>
        <w:t>de</w:t>
      </w:r>
      <w:r w:rsidR="00AD6A6A">
        <w:rPr>
          <w:lang w:val="fr-FR"/>
        </w:rPr>
        <w:t xml:space="preserve"> liens </w:t>
      </w:r>
      <w:r w:rsidR="002D42DA">
        <w:rPr>
          <w:lang w:val="fr-FR"/>
        </w:rPr>
        <w:t>frauduleux sur les réseaux sociaux. Les appareils mobiles et smartphones peuvent également être contaminés par des virus de téléphones mobiles</w:t>
      </w:r>
      <w:r w:rsidR="00C92456">
        <w:rPr>
          <w:lang w:val="fr-FR"/>
        </w:rPr>
        <w:t xml:space="preserve"> lors du téléchargement d’applications douteuses. Les virus peuvent se dissimuler sous la forme de pièces jointes de contenus à partager sur les réseaux sociaux, tels que des images rigolotes, des cartes de vœux ou des fichiers audio et vidéo. Pour éviter à un appareil d’être contaminé par un virus, il est important de faire preuve d’une grande prudence en naviguant sur Internet, en téléchargeant des fichiers et en ouvrant des liens ou des pièces jointes. Pour assurer une bonne sécurité de vos appareils, ne téléchargez jamais les pièces jointes d’un SMS ou d’un </w:t>
      </w:r>
      <w:proofErr w:type="gramStart"/>
      <w:r w:rsidR="00C92456">
        <w:rPr>
          <w:lang w:val="fr-FR"/>
        </w:rPr>
        <w:t>e-mail</w:t>
      </w:r>
      <w:proofErr w:type="gramEnd"/>
      <w:r w:rsidR="00C92456">
        <w:rPr>
          <w:lang w:val="fr-FR"/>
        </w:rPr>
        <w:t xml:space="preserve"> que vous n’attendiez pas, ni les fichiers provenant de sites en lesquels vous n’avez pas confiance.</w:t>
      </w:r>
    </w:p>
    <w:p w14:paraId="4CC5AC80" w14:textId="41437E10" w:rsidR="00AD1A33" w:rsidRDefault="00AD1A33" w:rsidP="00AE5AA6">
      <w:pPr>
        <w:rPr>
          <w:lang w:val="fr-FR"/>
        </w:rPr>
      </w:pPr>
      <w:r>
        <w:rPr>
          <w:lang w:val="fr-FR"/>
        </w:rPr>
        <w:t>Quels sont les signes de l’existence d’un virus informatique ? L’attaque d’un virus informatique peut se révéler via différents symptômes. En voici quelques-uns :</w:t>
      </w:r>
    </w:p>
    <w:p w14:paraId="493B5040" w14:textId="34F7B730" w:rsidR="00AD1A33" w:rsidRDefault="001875BD" w:rsidP="00AE5AA6">
      <w:pPr>
        <w:pStyle w:val="a6"/>
        <w:numPr>
          <w:ilvl w:val="0"/>
          <w:numId w:val="20"/>
        </w:numPr>
        <w:rPr>
          <w:lang w:val="fr-FR"/>
        </w:rPr>
      </w:pPr>
      <w:r>
        <w:rPr>
          <w:lang w:val="fr-FR"/>
        </w:rPr>
        <w:t>Plein</w:t>
      </w:r>
      <w:r w:rsidR="00AD1A33" w:rsidRPr="00AD1A33">
        <w:rPr>
          <w:lang w:val="fr-FR"/>
        </w:rPr>
        <w:t xml:space="preserve"> de fenêtres pop-up. Les fenêtres pop-up peuvent vous inciter à vous rendr</w:t>
      </w:r>
      <w:r w:rsidR="00AD1A33">
        <w:rPr>
          <w:lang w:val="fr-FR"/>
        </w:rPr>
        <w:t>e</w:t>
      </w:r>
      <w:r w:rsidR="00AD1A33" w:rsidRPr="00AD1A33">
        <w:rPr>
          <w:lang w:val="fr-FR"/>
        </w:rPr>
        <w:t xml:space="preserve"> sur des sites inhabituels</w:t>
      </w:r>
      <w:r w:rsidR="00AD1A33">
        <w:rPr>
          <w:lang w:val="fr-FR"/>
        </w:rPr>
        <w:t>, ou bien vous proposer de télécharger un antivirus ou d’autres logiciels.</w:t>
      </w:r>
    </w:p>
    <w:p w14:paraId="0D0C7F32" w14:textId="450AC32A" w:rsidR="00AD1A33" w:rsidRDefault="00AD1A33" w:rsidP="00AE5AA6">
      <w:pPr>
        <w:pStyle w:val="a6"/>
        <w:numPr>
          <w:ilvl w:val="0"/>
          <w:numId w:val="20"/>
        </w:numPr>
        <w:rPr>
          <w:lang w:val="fr-FR"/>
        </w:rPr>
      </w:pPr>
      <w:r>
        <w:rPr>
          <w:lang w:val="fr-FR"/>
        </w:rPr>
        <w:t>Des modifications sur votre page d’accueil. Votre page d’accueil habituelle peut avoir été remplacée par une autre page web par exemple. Il est également possible que vous ne puissiez pas la réinitialiser.</w:t>
      </w:r>
    </w:p>
    <w:p w14:paraId="48EDFBB9" w14:textId="36EA51FC" w:rsidR="00AD1A33" w:rsidRDefault="001875BD" w:rsidP="00AE5AA6">
      <w:pPr>
        <w:pStyle w:val="a6"/>
        <w:numPr>
          <w:ilvl w:val="0"/>
          <w:numId w:val="20"/>
        </w:numPr>
        <w:rPr>
          <w:lang w:val="fr-FR"/>
        </w:rPr>
      </w:pPr>
      <w:r>
        <w:rPr>
          <w:lang w:val="fr-FR"/>
        </w:rPr>
        <w:t>L’e</w:t>
      </w:r>
      <w:r w:rsidR="00AD1A33">
        <w:rPr>
          <w:lang w:val="fr-FR"/>
        </w:rPr>
        <w:t xml:space="preserve">nvoi massif </w:t>
      </w:r>
      <w:proofErr w:type="gramStart"/>
      <w:r w:rsidR="00AD1A33">
        <w:rPr>
          <w:lang w:val="fr-FR"/>
        </w:rPr>
        <w:t>d’e-mails</w:t>
      </w:r>
      <w:proofErr w:type="gramEnd"/>
      <w:r w:rsidR="00AD1A33">
        <w:rPr>
          <w:lang w:val="fr-FR"/>
        </w:rPr>
        <w:t xml:space="preserve"> à partir de votre compte de messagerie. Un pirate informatique peut prendre le contrôle de votre compte, ou bien envoyer des </w:t>
      </w:r>
      <w:proofErr w:type="gramStart"/>
      <w:r w:rsidR="00AD1A33">
        <w:rPr>
          <w:lang w:val="fr-FR"/>
        </w:rPr>
        <w:t>e-mails</w:t>
      </w:r>
      <w:proofErr w:type="gramEnd"/>
      <w:r w:rsidR="00AD1A33">
        <w:rPr>
          <w:lang w:val="fr-FR"/>
        </w:rPr>
        <w:t xml:space="preserve"> en votre nom depuis un autre ordinateur infecté.</w:t>
      </w:r>
    </w:p>
    <w:p w14:paraId="4917ABF0" w14:textId="30FAD7D9" w:rsidR="00AD1A33" w:rsidRDefault="001875BD" w:rsidP="00AE5AA6">
      <w:pPr>
        <w:pStyle w:val="a6"/>
        <w:numPr>
          <w:ilvl w:val="0"/>
          <w:numId w:val="20"/>
        </w:numPr>
        <w:rPr>
          <w:lang w:val="fr-FR"/>
        </w:rPr>
      </w:pPr>
      <w:r>
        <w:rPr>
          <w:lang w:val="fr-FR"/>
        </w:rPr>
        <w:lastRenderedPageBreak/>
        <w:t xml:space="preserve">Des pannes d’ordinateur fréquentes. Un virus peut causer des dommages importants à votre disque dur et figer l’appareil ou le </w:t>
      </w:r>
      <w:r w:rsidR="003808F3">
        <w:rPr>
          <w:lang w:val="fr-FR"/>
        </w:rPr>
        <w:t>rendre totalement hors service</w:t>
      </w:r>
      <w:r>
        <w:rPr>
          <w:lang w:val="fr-FR"/>
        </w:rPr>
        <w:t>. Le virus peut également empêcher votre appareil de se rallumer.</w:t>
      </w:r>
    </w:p>
    <w:p w14:paraId="11E4B7C1" w14:textId="7304FFA7" w:rsidR="001875BD" w:rsidRDefault="001875BD" w:rsidP="00AE5AA6">
      <w:pPr>
        <w:pStyle w:val="a6"/>
        <w:numPr>
          <w:ilvl w:val="0"/>
          <w:numId w:val="20"/>
        </w:numPr>
        <w:rPr>
          <w:lang w:val="fr-FR"/>
        </w:rPr>
      </w:pPr>
      <w:r>
        <w:rPr>
          <w:lang w:val="fr-FR"/>
        </w:rPr>
        <w:t>Des performances anormalement lentes de l’ordinateur. Un changement brutal de vitesse de performance peut être le signe d’une attaque de virus sur votre ordinateur.</w:t>
      </w:r>
    </w:p>
    <w:p w14:paraId="3E6785C4" w14:textId="6D405E80" w:rsidR="001875BD" w:rsidRDefault="001875BD" w:rsidP="00AE5AA6">
      <w:pPr>
        <w:pStyle w:val="a6"/>
        <w:numPr>
          <w:ilvl w:val="0"/>
          <w:numId w:val="20"/>
        </w:numPr>
        <w:rPr>
          <w:lang w:val="fr-FR"/>
        </w:rPr>
      </w:pPr>
      <w:r>
        <w:rPr>
          <w:lang w:val="fr-FR"/>
        </w:rPr>
        <w:t>Des programmes inconnus qui démarrent lorsque vous allumez votre ordinateur. Un virus peut se révéler au moment de démarrer votre ordinateur, et vous pouvez aussi le remarquer en consultant la liste des applications actives de votre ordinateur.</w:t>
      </w:r>
    </w:p>
    <w:p w14:paraId="59763BC0" w14:textId="7D204340" w:rsidR="001875BD" w:rsidRPr="00AD1A33" w:rsidRDefault="001875BD" w:rsidP="00AE5AA6">
      <w:pPr>
        <w:pStyle w:val="a6"/>
        <w:numPr>
          <w:ilvl w:val="0"/>
          <w:numId w:val="20"/>
        </w:numPr>
        <w:rPr>
          <w:lang w:val="fr-FR"/>
        </w:rPr>
      </w:pPr>
      <w:r>
        <w:rPr>
          <w:lang w:val="fr-FR"/>
        </w:rPr>
        <w:t>Des activités inhabituelles comme des changements de mots de passe. De telles modifications peuvent vous empêcher d’accéder à votre ordinateur.</w:t>
      </w:r>
    </w:p>
    <w:p w14:paraId="3FA9D856" w14:textId="6E43A825" w:rsidR="007C58F6" w:rsidRDefault="007C58F6" w:rsidP="00AE5AA6">
      <w:pPr>
        <w:rPr>
          <w:lang w:val="fr-FR"/>
        </w:rPr>
      </w:pPr>
      <w:r>
        <w:rPr>
          <w:lang w:val="fr-FR"/>
        </w:rPr>
        <w:t>Comment peut-on contribuer à la protection des appareils contre les virus informatiques ? Voici quelques mesures que vous pouvez mettre en place pour renforcer la sécurité de votre ordinateur :</w:t>
      </w:r>
    </w:p>
    <w:p w14:paraId="7F75C3F8" w14:textId="11626974" w:rsidR="007C58F6" w:rsidRPr="00425AA9" w:rsidRDefault="00425AA9" w:rsidP="003C2B3F">
      <w:pPr>
        <w:pStyle w:val="a6"/>
        <w:numPr>
          <w:ilvl w:val="0"/>
          <w:numId w:val="21"/>
        </w:numPr>
        <w:rPr>
          <w:lang w:val="fr-FR"/>
        </w:rPr>
      </w:pPr>
      <w:r w:rsidRPr="00425AA9">
        <w:rPr>
          <w:lang w:val="fr-FR"/>
        </w:rPr>
        <w:t>Utilisez un antivirus fiable et assurez-vous d’installer les dernières mises à jour contre les nouveaux virus.</w:t>
      </w:r>
    </w:p>
    <w:p w14:paraId="2FF078DE" w14:textId="0151D803" w:rsidR="00425AA9" w:rsidRPr="00425AA9" w:rsidRDefault="00425AA9" w:rsidP="003C2B3F">
      <w:pPr>
        <w:pStyle w:val="a6"/>
        <w:numPr>
          <w:ilvl w:val="0"/>
          <w:numId w:val="21"/>
        </w:numPr>
        <w:rPr>
          <w:lang w:val="fr-FR"/>
        </w:rPr>
      </w:pPr>
      <w:r w:rsidRPr="00425AA9">
        <w:rPr>
          <w:lang w:val="fr-FR"/>
        </w:rPr>
        <w:t>Évitez de cliquer sur les fenêtres pop-up publicitaires.</w:t>
      </w:r>
    </w:p>
    <w:p w14:paraId="3BD8AC34" w14:textId="3AABE01A" w:rsidR="00425AA9" w:rsidRDefault="00425AA9" w:rsidP="003C2B3F">
      <w:pPr>
        <w:pStyle w:val="a6"/>
        <w:numPr>
          <w:ilvl w:val="0"/>
          <w:numId w:val="21"/>
        </w:numPr>
        <w:rPr>
          <w:lang w:val="fr-FR"/>
        </w:rPr>
      </w:pPr>
      <w:r>
        <w:rPr>
          <w:lang w:val="fr-FR"/>
        </w:rPr>
        <w:t xml:space="preserve">Procédez chaque fois à une analyse des pièces jointes de vos </w:t>
      </w:r>
      <w:proofErr w:type="gramStart"/>
      <w:r>
        <w:rPr>
          <w:lang w:val="fr-FR"/>
        </w:rPr>
        <w:t>e-mails</w:t>
      </w:r>
      <w:proofErr w:type="gramEnd"/>
      <w:r>
        <w:rPr>
          <w:lang w:val="fr-FR"/>
        </w:rPr>
        <w:t xml:space="preserve"> avant de les ouvrir.</w:t>
      </w:r>
    </w:p>
    <w:p w14:paraId="745F4F12" w14:textId="456CC1A0" w:rsidR="00425AA9" w:rsidRPr="00425AA9" w:rsidRDefault="00425AA9" w:rsidP="003C2B3F">
      <w:pPr>
        <w:pStyle w:val="a6"/>
        <w:numPr>
          <w:ilvl w:val="0"/>
          <w:numId w:val="21"/>
        </w:numPr>
        <w:rPr>
          <w:lang w:val="fr-FR"/>
        </w:rPr>
      </w:pPr>
      <w:r>
        <w:rPr>
          <w:lang w:val="fr-FR"/>
        </w:rPr>
        <w:t>Procédez chaque fois à une analyse des fichiers que vous téléchargez à l’aide de programmes de partage de fichiers (Norton, 2020).</w:t>
      </w:r>
    </w:p>
    <w:p w14:paraId="15D0F739" w14:textId="4875DBC7" w:rsidR="005B068E" w:rsidRPr="002F1699" w:rsidRDefault="005B068E" w:rsidP="005B068E">
      <w:pPr>
        <w:pStyle w:val="3"/>
        <w:rPr>
          <w:szCs w:val="24"/>
          <w:lang w:val="fr-FR"/>
        </w:rPr>
      </w:pPr>
      <w:bookmarkStart w:id="6" w:name="_Toc115877721"/>
      <w:r w:rsidRPr="002F1699">
        <w:rPr>
          <w:lang w:val="fr-FR"/>
        </w:rPr>
        <w:t xml:space="preserve">6.1.3 </w:t>
      </w:r>
      <w:r w:rsidR="003314EC">
        <w:rPr>
          <w:lang w:val="fr-FR"/>
        </w:rPr>
        <w:t>Le v</w:t>
      </w:r>
      <w:r w:rsidR="002F1699" w:rsidRPr="002F1699">
        <w:rPr>
          <w:lang w:val="fr-FR"/>
        </w:rPr>
        <w:t>ol de données</w:t>
      </w:r>
      <w:r w:rsidR="007934B8">
        <w:rPr>
          <w:lang w:val="fr-FR"/>
        </w:rPr>
        <w:t xml:space="preserve"> personnelles</w:t>
      </w:r>
      <w:bookmarkEnd w:id="6"/>
      <w:r w:rsidR="00AE5AA6" w:rsidRPr="002F1699">
        <w:rPr>
          <w:szCs w:val="24"/>
          <w:lang w:val="fr-FR"/>
        </w:rPr>
        <w:t xml:space="preserve"> </w:t>
      </w:r>
      <w:r w:rsidRPr="002F1699">
        <w:rPr>
          <w:szCs w:val="24"/>
          <w:lang w:val="fr-FR"/>
        </w:rPr>
        <w:tab/>
      </w:r>
    </w:p>
    <w:p w14:paraId="69653957" w14:textId="7A0FBA53" w:rsidR="002F1699" w:rsidRPr="002F1699" w:rsidRDefault="00AE5AA6" w:rsidP="005B068E">
      <w:pPr>
        <w:rPr>
          <w:lang w:val="fr-FR"/>
        </w:rPr>
      </w:pPr>
      <w:r w:rsidRPr="002F1699">
        <w:rPr>
          <w:lang w:val="fr-FR"/>
        </w:rPr>
        <w:t>(</w:t>
      </w:r>
      <w:r w:rsidR="002F1699" w:rsidRPr="002F1699">
        <w:rPr>
          <w:lang w:val="fr-FR"/>
        </w:rPr>
        <w:t>Comprend </w:t>
      </w:r>
      <w:r w:rsidR="005B068E" w:rsidRPr="002F1699">
        <w:rPr>
          <w:lang w:val="fr-FR"/>
        </w:rPr>
        <w:t xml:space="preserve">: </w:t>
      </w:r>
      <w:r w:rsidR="006A7F55">
        <w:rPr>
          <w:lang w:val="fr-FR"/>
        </w:rPr>
        <w:t>L’u</w:t>
      </w:r>
      <w:r w:rsidR="002F1699" w:rsidRPr="002F1699">
        <w:rPr>
          <w:lang w:val="fr-FR"/>
        </w:rPr>
        <w:t xml:space="preserve">surpation d’identité, </w:t>
      </w:r>
      <w:r w:rsidR="006A7F55">
        <w:rPr>
          <w:lang w:val="fr-FR"/>
        </w:rPr>
        <w:t xml:space="preserve">les </w:t>
      </w:r>
      <w:r w:rsidR="00AF2FEB">
        <w:rPr>
          <w:lang w:val="fr-FR"/>
        </w:rPr>
        <w:t>données de</w:t>
      </w:r>
      <w:r w:rsidR="002F1699" w:rsidRPr="002F1699">
        <w:rPr>
          <w:lang w:val="fr-FR"/>
        </w:rPr>
        <w:t xml:space="preserve"> comptes de cartes de </w:t>
      </w:r>
      <w:r w:rsidR="006A7F55" w:rsidRPr="002F1699">
        <w:rPr>
          <w:lang w:val="fr-FR"/>
        </w:rPr>
        <w:t>crédit</w:t>
      </w:r>
      <w:r w:rsidR="002F1699" w:rsidRPr="002F1699">
        <w:rPr>
          <w:lang w:val="fr-FR"/>
        </w:rPr>
        <w:t xml:space="preserve">, </w:t>
      </w:r>
      <w:r w:rsidR="006A7F55">
        <w:rPr>
          <w:lang w:val="fr-FR"/>
        </w:rPr>
        <w:t xml:space="preserve">les </w:t>
      </w:r>
      <w:r w:rsidR="002F1699" w:rsidRPr="002F1699">
        <w:rPr>
          <w:lang w:val="fr-FR"/>
        </w:rPr>
        <w:t>informations d’identification des clients)</w:t>
      </w:r>
    </w:p>
    <w:p w14:paraId="7AFDD3D3" w14:textId="77F140EF" w:rsidR="002F1699" w:rsidRDefault="002F1699" w:rsidP="005B068E">
      <w:pPr>
        <w:rPr>
          <w:lang w:val="fr-FR"/>
        </w:rPr>
      </w:pPr>
      <w:r w:rsidRPr="002F1699">
        <w:rPr>
          <w:lang w:val="fr-FR"/>
        </w:rPr>
        <w:t xml:space="preserve">Le vol de données </w:t>
      </w:r>
      <w:r w:rsidR="006A7F55">
        <w:rPr>
          <w:lang w:val="fr-FR"/>
        </w:rPr>
        <w:t xml:space="preserve">est </w:t>
      </w:r>
      <w:r w:rsidR="00A73216">
        <w:rPr>
          <w:lang w:val="fr-FR"/>
        </w:rPr>
        <w:t>le fait</w:t>
      </w:r>
      <w:r w:rsidR="006A7F55">
        <w:rPr>
          <w:lang w:val="fr-FR"/>
        </w:rPr>
        <w:t xml:space="preserve"> de voler des informati</w:t>
      </w:r>
      <w:r w:rsidR="00A73216">
        <w:rPr>
          <w:lang w:val="fr-FR"/>
        </w:rPr>
        <w:t>on</w:t>
      </w:r>
      <w:r w:rsidR="006A7F55">
        <w:rPr>
          <w:lang w:val="fr-FR"/>
        </w:rPr>
        <w:t xml:space="preserve">s numériques stockées sur les ordinateurs, les serveurs ou les appareils électroniques </w:t>
      </w:r>
      <w:r w:rsidR="00A73216">
        <w:rPr>
          <w:lang w:val="fr-FR"/>
        </w:rPr>
        <w:t xml:space="preserve">d’une victime inconnue, dans le but de compromettre sa vie privée ou d’obtenir des informations confidentielles. </w:t>
      </w:r>
      <w:r w:rsidR="007934B8">
        <w:rPr>
          <w:lang w:val="fr-FR"/>
        </w:rPr>
        <w:t>Il peut s’agir autant d’</w:t>
      </w:r>
      <w:r w:rsidR="00A73216">
        <w:rPr>
          <w:lang w:val="fr-FR"/>
        </w:rPr>
        <w:t xml:space="preserve">informations financières (numéros de carte et les comptes bancaires par ex) que </w:t>
      </w:r>
      <w:r w:rsidR="007934B8">
        <w:rPr>
          <w:lang w:val="fr-FR"/>
        </w:rPr>
        <w:lastRenderedPageBreak/>
        <w:t>d’</w:t>
      </w:r>
      <w:r w:rsidR="00A73216">
        <w:rPr>
          <w:lang w:val="fr-FR"/>
        </w:rPr>
        <w:t>informations personnelles (numéro de sécurité sociale, numéro du permis de conduire ou dossiers médicaux par ex).</w:t>
      </w:r>
    </w:p>
    <w:p w14:paraId="7D5502C9" w14:textId="6B46E7AD" w:rsidR="007934B8" w:rsidRDefault="007934B8" w:rsidP="005B068E">
      <w:pPr>
        <w:rPr>
          <w:lang w:val="fr-FR"/>
        </w:rPr>
      </w:pPr>
      <w:r>
        <w:rPr>
          <w:lang w:val="fr-FR"/>
        </w:rPr>
        <w:t xml:space="preserve">Comment se produit le vol de données ? Il existe plusieurs moyens de voler des données personnelles. Le plus souvent, le vol de données </w:t>
      </w:r>
      <w:proofErr w:type="gramStart"/>
      <w:r>
        <w:rPr>
          <w:lang w:val="fr-FR"/>
        </w:rPr>
        <w:t>a</w:t>
      </w:r>
      <w:proofErr w:type="gramEnd"/>
      <w:r>
        <w:rPr>
          <w:lang w:val="fr-FR"/>
        </w:rPr>
        <w:t xml:space="preserve"> lieu au moment du piratage d’un système informatique exécuté dans le but de voler des informations sensibles (telles que les données d’une carte de crédit), ou bien </w:t>
      </w:r>
      <w:r w:rsidR="004F52CA">
        <w:rPr>
          <w:lang w:val="fr-FR"/>
        </w:rPr>
        <w:t>à la suite de</w:t>
      </w:r>
      <w:r>
        <w:rPr>
          <w:lang w:val="fr-FR"/>
        </w:rPr>
        <w:t xml:space="preserve"> la mauvaise gestion des données par le personnel d’une entreprise. Dans un monde où tout est de plus en plus numérisé, des centaines d’entreprises et d’organisations diverses et variées détiennent des données personnelles (numéro de sécurité sociale, adresse postale, date de naissance, informations bancaires…).</w:t>
      </w:r>
    </w:p>
    <w:p w14:paraId="298355F4" w14:textId="05A3A33C" w:rsidR="007934B8" w:rsidRPr="002F1699" w:rsidRDefault="007934B8" w:rsidP="005B068E">
      <w:pPr>
        <w:rPr>
          <w:lang w:val="fr-FR"/>
        </w:rPr>
      </w:pPr>
      <w:r>
        <w:rPr>
          <w:lang w:val="fr-FR"/>
        </w:rPr>
        <w:t xml:space="preserve">Comment se protéger contre ces vols ? Le vol de données est un problème bien réel, qui peut arriver à n’importe qui. Bien qu’il n’y ait aucun moyen </w:t>
      </w:r>
      <w:r w:rsidR="009138A1">
        <w:rPr>
          <w:lang w:val="fr-FR"/>
        </w:rPr>
        <w:t>de l’empêcher</w:t>
      </w:r>
      <w:r>
        <w:rPr>
          <w:lang w:val="fr-FR"/>
        </w:rPr>
        <w:t xml:space="preserve">, il existe de nombreuses mesures </w:t>
      </w:r>
      <w:r w:rsidR="00684463">
        <w:rPr>
          <w:lang w:val="fr-FR"/>
        </w:rPr>
        <w:t>que vous pouvez</w:t>
      </w:r>
      <w:r>
        <w:rPr>
          <w:lang w:val="fr-FR"/>
        </w:rPr>
        <w:t xml:space="preserve"> mettre </w:t>
      </w:r>
      <w:r w:rsidR="00A64B62">
        <w:rPr>
          <w:lang w:val="fr-FR"/>
        </w:rPr>
        <w:t>en</w:t>
      </w:r>
      <w:r>
        <w:rPr>
          <w:lang w:val="fr-FR"/>
        </w:rPr>
        <w:t xml:space="preserve"> place dès aujourd’hui pour limiter les risques.</w:t>
      </w:r>
    </w:p>
    <w:p w14:paraId="1A7F370A" w14:textId="19ED54B2" w:rsidR="00A64B62" w:rsidRPr="00A64B62" w:rsidRDefault="00A64B62" w:rsidP="0099254A">
      <w:pPr>
        <w:pStyle w:val="a6"/>
        <w:numPr>
          <w:ilvl w:val="0"/>
          <w:numId w:val="28"/>
        </w:numPr>
        <w:rPr>
          <w:lang w:val="fr-FR"/>
        </w:rPr>
      </w:pPr>
      <w:r w:rsidRPr="00A64B62">
        <w:rPr>
          <w:lang w:val="fr-FR"/>
        </w:rPr>
        <w:t>Paye</w:t>
      </w:r>
      <w:r w:rsidR="009138A1">
        <w:rPr>
          <w:lang w:val="fr-FR"/>
        </w:rPr>
        <w:t>z</w:t>
      </w:r>
      <w:r w:rsidRPr="00A64B62">
        <w:rPr>
          <w:lang w:val="fr-FR"/>
        </w:rPr>
        <w:t xml:space="preserve"> en espèces plutôt qu’avec des cartes de crédit ou de débit.</w:t>
      </w:r>
    </w:p>
    <w:p w14:paraId="36777AF1" w14:textId="10D2758B" w:rsidR="00A64B62" w:rsidRDefault="00A64B62" w:rsidP="0099254A">
      <w:pPr>
        <w:pStyle w:val="a6"/>
        <w:numPr>
          <w:ilvl w:val="0"/>
          <w:numId w:val="28"/>
        </w:numPr>
        <w:rPr>
          <w:lang w:val="fr-FR"/>
        </w:rPr>
      </w:pPr>
      <w:r w:rsidRPr="00A64B62">
        <w:rPr>
          <w:lang w:val="fr-FR"/>
        </w:rPr>
        <w:t>Utilise</w:t>
      </w:r>
      <w:r w:rsidR="009138A1">
        <w:rPr>
          <w:lang w:val="fr-FR"/>
        </w:rPr>
        <w:t>z</w:t>
      </w:r>
      <w:r w:rsidRPr="00A64B62">
        <w:rPr>
          <w:lang w:val="fr-FR"/>
        </w:rPr>
        <w:t xml:space="preserve"> une carte de crédit </w:t>
      </w:r>
      <w:r>
        <w:rPr>
          <w:lang w:val="fr-FR"/>
        </w:rPr>
        <w:t>ou de débit dotée d’une puce électronique.</w:t>
      </w:r>
    </w:p>
    <w:p w14:paraId="7CA4FA21" w14:textId="1F001545" w:rsidR="00A64B62" w:rsidRDefault="00A64B62" w:rsidP="0099254A">
      <w:pPr>
        <w:pStyle w:val="a6"/>
        <w:numPr>
          <w:ilvl w:val="0"/>
          <w:numId w:val="28"/>
        </w:numPr>
        <w:rPr>
          <w:lang w:val="fr-FR"/>
        </w:rPr>
      </w:pPr>
      <w:r>
        <w:rPr>
          <w:lang w:val="fr-FR"/>
        </w:rPr>
        <w:t>Protége</w:t>
      </w:r>
      <w:r w:rsidR="009138A1">
        <w:rPr>
          <w:lang w:val="fr-FR"/>
        </w:rPr>
        <w:t>z votre</w:t>
      </w:r>
      <w:r>
        <w:rPr>
          <w:lang w:val="fr-FR"/>
        </w:rPr>
        <w:t xml:space="preserve"> ordinateur contre les virus et programmes malveillants en installant (et en mettant à jour !) des antivirus et des logiciels anti-espions sur tous </w:t>
      </w:r>
      <w:r w:rsidR="009138A1">
        <w:rPr>
          <w:lang w:val="fr-FR"/>
        </w:rPr>
        <w:t>vos</w:t>
      </w:r>
      <w:r>
        <w:rPr>
          <w:lang w:val="fr-FR"/>
        </w:rPr>
        <w:t xml:space="preserve"> ordinateurs et autres appareils électroniques.</w:t>
      </w:r>
    </w:p>
    <w:p w14:paraId="32382898" w14:textId="52B5DBE8" w:rsidR="00A64B62" w:rsidRDefault="009138A1" w:rsidP="0099254A">
      <w:pPr>
        <w:pStyle w:val="a6"/>
        <w:numPr>
          <w:ilvl w:val="0"/>
          <w:numId w:val="28"/>
        </w:numPr>
        <w:rPr>
          <w:lang w:val="fr-FR"/>
        </w:rPr>
      </w:pPr>
      <w:r>
        <w:rPr>
          <w:lang w:val="fr-FR"/>
        </w:rPr>
        <w:t>Assurez-vous</w:t>
      </w:r>
      <w:r w:rsidR="007C6126">
        <w:rPr>
          <w:lang w:val="fr-FR"/>
        </w:rPr>
        <w:t xml:space="preserve"> que tous les systèmes d’exploitation, navigateurs et logiciels soient à jour en installant régulièrement les mises à jour de sécurité dès qu’elles sont disponibles.</w:t>
      </w:r>
    </w:p>
    <w:p w14:paraId="624C8FDC" w14:textId="1E1155F1" w:rsidR="007C6126" w:rsidRDefault="009138A1" w:rsidP="0099254A">
      <w:pPr>
        <w:pStyle w:val="a6"/>
        <w:numPr>
          <w:ilvl w:val="0"/>
          <w:numId w:val="28"/>
        </w:numPr>
        <w:rPr>
          <w:lang w:val="fr-FR"/>
        </w:rPr>
      </w:pPr>
      <w:r>
        <w:rPr>
          <w:lang w:val="fr-FR"/>
        </w:rPr>
        <w:t>N’ouvrez pas</w:t>
      </w:r>
      <w:r w:rsidR="007C6126">
        <w:rPr>
          <w:lang w:val="fr-FR"/>
        </w:rPr>
        <w:t xml:space="preserve"> les </w:t>
      </w:r>
      <w:proofErr w:type="gramStart"/>
      <w:r w:rsidR="007C6126">
        <w:rPr>
          <w:lang w:val="fr-FR"/>
        </w:rPr>
        <w:t>e-mails</w:t>
      </w:r>
      <w:proofErr w:type="gramEnd"/>
      <w:r w:rsidR="007C6126">
        <w:rPr>
          <w:lang w:val="fr-FR"/>
        </w:rPr>
        <w:t xml:space="preserve"> ou pièces jointes douteuses, qui peuvent potentiellement </w:t>
      </w:r>
      <w:r>
        <w:rPr>
          <w:lang w:val="fr-FR"/>
        </w:rPr>
        <w:t>cacher du</w:t>
      </w:r>
      <w:r w:rsidR="007C6126">
        <w:rPr>
          <w:lang w:val="fr-FR"/>
        </w:rPr>
        <w:t xml:space="preserve"> phishing.</w:t>
      </w:r>
    </w:p>
    <w:p w14:paraId="31629D67" w14:textId="6BB0AFC1" w:rsidR="007C6126" w:rsidRDefault="007C6126" w:rsidP="0099254A">
      <w:pPr>
        <w:pStyle w:val="a6"/>
        <w:numPr>
          <w:ilvl w:val="0"/>
          <w:numId w:val="28"/>
        </w:numPr>
        <w:rPr>
          <w:lang w:val="fr-FR"/>
        </w:rPr>
      </w:pPr>
      <w:r>
        <w:rPr>
          <w:lang w:val="fr-FR"/>
        </w:rPr>
        <w:t>Vérifie</w:t>
      </w:r>
      <w:r w:rsidR="009138A1">
        <w:rPr>
          <w:lang w:val="fr-FR"/>
        </w:rPr>
        <w:t>z</w:t>
      </w:r>
      <w:r>
        <w:rPr>
          <w:lang w:val="fr-FR"/>
        </w:rPr>
        <w:t xml:space="preserve"> régulièrement </w:t>
      </w:r>
      <w:r w:rsidR="009138A1">
        <w:rPr>
          <w:lang w:val="fr-FR"/>
        </w:rPr>
        <w:t>vos</w:t>
      </w:r>
      <w:r>
        <w:rPr>
          <w:lang w:val="fr-FR"/>
        </w:rPr>
        <w:t xml:space="preserve"> relevés de carte de crédit et </w:t>
      </w:r>
      <w:r w:rsidR="009138A1">
        <w:rPr>
          <w:lang w:val="fr-FR"/>
        </w:rPr>
        <w:t>vos</w:t>
      </w:r>
      <w:r>
        <w:rPr>
          <w:lang w:val="fr-FR"/>
        </w:rPr>
        <w:t xml:space="preserve"> dossiers de crédit pour voir si des frais non autorisés ou de nouvelles lignes de crédit y apparaissent.</w:t>
      </w:r>
    </w:p>
    <w:p w14:paraId="529DA0DD" w14:textId="71CAF6D8" w:rsidR="007C6126" w:rsidRDefault="007C6126" w:rsidP="0099254A">
      <w:pPr>
        <w:pStyle w:val="a6"/>
        <w:numPr>
          <w:ilvl w:val="0"/>
          <w:numId w:val="28"/>
        </w:numPr>
        <w:rPr>
          <w:lang w:val="fr-FR"/>
        </w:rPr>
      </w:pPr>
      <w:r>
        <w:rPr>
          <w:lang w:val="fr-FR"/>
        </w:rPr>
        <w:t>Utilise</w:t>
      </w:r>
      <w:r w:rsidR="009138A1">
        <w:rPr>
          <w:lang w:val="fr-FR"/>
        </w:rPr>
        <w:t>z</w:t>
      </w:r>
      <w:r>
        <w:rPr>
          <w:lang w:val="fr-FR"/>
        </w:rPr>
        <w:t xml:space="preserve"> un mot de passe fort et unique pour chaque site web nécessitant une connexion. Change</w:t>
      </w:r>
      <w:r w:rsidR="009138A1">
        <w:rPr>
          <w:lang w:val="fr-FR"/>
        </w:rPr>
        <w:t>z</w:t>
      </w:r>
      <w:r>
        <w:rPr>
          <w:lang w:val="fr-FR"/>
        </w:rPr>
        <w:t xml:space="preserve"> régulièrement </w:t>
      </w:r>
      <w:r w:rsidR="009138A1">
        <w:rPr>
          <w:lang w:val="fr-FR"/>
        </w:rPr>
        <w:t>vos</w:t>
      </w:r>
      <w:r>
        <w:rPr>
          <w:lang w:val="fr-FR"/>
        </w:rPr>
        <w:t xml:space="preserve"> mots de passe, surtout si le mot de passe d’un compte a été compromis lors d’une violation de données.</w:t>
      </w:r>
    </w:p>
    <w:p w14:paraId="0DD41C0E" w14:textId="6C5614DB" w:rsidR="00B94F58" w:rsidRDefault="00B94F58" w:rsidP="0099254A">
      <w:pPr>
        <w:pStyle w:val="a6"/>
        <w:numPr>
          <w:ilvl w:val="0"/>
          <w:numId w:val="28"/>
        </w:numPr>
        <w:rPr>
          <w:lang w:val="fr-FR"/>
        </w:rPr>
      </w:pPr>
      <w:r>
        <w:rPr>
          <w:lang w:val="fr-FR"/>
        </w:rPr>
        <w:t>Utilise</w:t>
      </w:r>
      <w:r w:rsidR="009138A1">
        <w:rPr>
          <w:lang w:val="fr-FR"/>
        </w:rPr>
        <w:t>z</w:t>
      </w:r>
      <w:r>
        <w:rPr>
          <w:lang w:val="fr-FR"/>
        </w:rPr>
        <w:t xml:space="preserve"> uniquement des connexions Wi-Fi sécurisées.</w:t>
      </w:r>
    </w:p>
    <w:p w14:paraId="4397EB0C" w14:textId="314AC74A" w:rsidR="00B94F58" w:rsidRPr="00A64B62" w:rsidRDefault="004E1EE5" w:rsidP="0099254A">
      <w:pPr>
        <w:pStyle w:val="a6"/>
        <w:numPr>
          <w:ilvl w:val="0"/>
          <w:numId w:val="28"/>
        </w:numPr>
        <w:rPr>
          <w:lang w:val="fr-FR"/>
        </w:rPr>
      </w:pPr>
      <w:r>
        <w:rPr>
          <w:lang w:val="fr-FR"/>
        </w:rPr>
        <w:lastRenderedPageBreak/>
        <w:t>Jet</w:t>
      </w:r>
      <w:r w:rsidR="00B94F58">
        <w:rPr>
          <w:lang w:val="fr-FR"/>
        </w:rPr>
        <w:t>e</w:t>
      </w:r>
      <w:r w:rsidR="009138A1">
        <w:rPr>
          <w:lang w:val="fr-FR"/>
        </w:rPr>
        <w:t>z</w:t>
      </w:r>
      <w:r w:rsidR="00B94F58">
        <w:rPr>
          <w:lang w:val="fr-FR"/>
        </w:rPr>
        <w:t xml:space="preserve"> </w:t>
      </w:r>
      <w:r>
        <w:rPr>
          <w:lang w:val="fr-FR"/>
        </w:rPr>
        <w:t xml:space="preserve">correctement </w:t>
      </w:r>
      <w:r w:rsidR="009138A1">
        <w:rPr>
          <w:lang w:val="fr-FR"/>
        </w:rPr>
        <w:t>vos</w:t>
      </w:r>
      <w:r>
        <w:rPr>
          <w:lang w:val="fr-FR"/>
        </w:rPr>
        <w:t xml:space="preserve"> documents contenant des informations sensibles en déchiquetant les papiers et en supprimant toutes les données de</w:t>
      </w:r>
      <w:r w:rsidR="009138A1">
        <w:rPr>
          <w:lang w:val="fr-FR"/>
        </w:rPr>
        <w:t xml:space="preserve"> vo</w:t>
      </w:r>
      <w:r>
        <w:rPr>
          <w:lang w:val="fr-FR"/>
        </w:rPr>
        <w:t>s appareils électroniques (Michaud, 2021).</w:t>
      </w:r>
    </w:p>
    <w:p w14:paraId="2B18BB96" w14:textId="36E15EF9" w:rsidR="0093219E" w:rsidRPr="003314EC" w:rsidRDefault="005B068E" w:rsidP="005B068E">
      <w:pPr>
        <w:pStyle w:val="3"/>
        <w:rPr>
          <w:szCs w:val="24"/>
          <w:lang w:val="fr-FR"/>
        </w:rPr>
      </w:pPr>
      <w:bookmarkStart w:id="7" w:name="_Toc115877722"/>
      <w:r w:rsidRPr="003314EC">
        <w:rPr>
          <w:lang w:val="fr-FR"/>
        </w:rPr>
        <w:t xml:space="preserve">6.1.4 </w:t>
      </w:r>
      <w:r w:rsidR="003314EC" w:rsidRPr="003314EC">
        <w:rPr>
          <w:lang w:val="fr-FR"/>
        </w:rPr>
        <w:t>Les spams</w:t>
      </w:r>
      <w:bookmarkEnd w:id="7"/>
      <w:r w:rsidR="00927BD8" w:rsidRPr="003314EC">
        <w:rPr>
          <w:szCs w:val="24"/>
          <w:lang w:val="fr-FR"/>
        </w:rPr>
        <w:t xml:space="preserve"> </w:t>
      </w:r>
    </w:p>
    <w:p w14:paraId="0AB53BF9" w14:textId="68EDBD98" w:rsidR="003314EC" w:rsidRPr="003314EC" w:rsidRDefault="003314EC" w:rsidP="00045757">
      <w:pPr>
        <w:rPr>
          <w:szCs w:val="24"/>
          <w:lang w:val="fr-FR"/>
        </w:rPr>
      </w:pPr>
      <w:r>
        <w:rPr>
          <w:szCs w:val="24"/>
          <w:lang w:val="fr-FR"/>
        </w:rPr>
        <w:t xml:space="preserve">Il arrive parfois (voire souvent) que l’on reçoive des </w:t>
      </w:r>
      <w:proofErr w:type="gramStart"/>
      <w:r w:rsidR="00713087">
        <w:rPr>
          <w:szCs w:val="24"/>
          <w:lang w:val="fr-FR"/>
        </w:rPr>
        <w:t>e-mails</w:t>
      </w:r>
      <w:proofErr w:type="gramEnd"/>
      <w:r w:rsidR="00713087">
        <w:rPr>
          <w:szCs w:val="24"/>
          <w:lang w:val="fr-FR"/>
        </w:rPr>
        <w:t xml:space="preserve"> </w:t>
      </w:r>
      <w:r w:rsidR="00684463">
        <w:rPr>
          <w:szCs w:val="24"/>
          <w:lang w:val="fr-FR"/>
        </w:rPr>
        <w:t>indésirables</w:t>
      </w:r>
      <w:r w:rsidR="00424028">
        <w:rPr>
          <w:szCs w:val="24"/>
          <w:lang w:val="fr-FR"/>
        </w:rPr>
        <w:t>, appelés « spams »</w:t>
      </w:r>
      <w:r w:rsidR="00713087">
        <w:rPr>
          <w:szCs w:val="24"/>
          <w:lang w:val="fr-FR"/>
        </w:rPr>
        <w:t xml:space="preserve">. </w:t>
      </w:r>
      <w:r w:rsidR="00415C78">
        <w:rPr>
          <w:szCs w:val="24"/>
          <w:lang w:val="fr-FR"/>
        </w:rPr>
        <w:t>C’est non seulement ennuyeux</w:t>
      </w:r>
      <w:r w:rsidR="00657C0C">
        <w:rPr>
          <w:szCs w:val="24"/>
          <w:lang w:val="fr-FR"/>
        </w:rPr>
        <w:t xml:space="preserve"> car cela demande du temps pour trier </w:t>
      </w:r>
      <w:r w:rsidR="00424028">
        <w:rPr>
          <w:szCs w:val="24"/>
          <w:lang w:val="fr-FR"/>
        </w:rPr>
        <w:t xml:space="preserve">ses </w:t>
      </w:r>
      <w:proofErr w:type="gramStart"/>
      <w:r w:rsidR="00424028">
        <w:rPr>
          <w:szCs w:val="24"/>
          <w:lang w:val="fr-FR"/>
        </w:rPr>
        <w:t>e-mails</w:t>
      </w:r>
      <w:proofErr w:type="gramEnd"/>
      <w:r w:rsidR="00424028">
        <w:rPr>
          <w:szCs w:val="24"/>
          <w:lang w:val="fr-FR"/>
        </w:rPr>
        <w:t xml:space="preserve"> et supprimer ces spams</w:t>
      </w:r>
      <w:r w:rsidR="00415C78">
        <w:rPr>
          <w:szCs w:val="24"/>
          <w:lang w:val="fr-FR"/>
        </w:rPr>
        <w:t>, mais également parce qu’ils</w:t>
      </w:r>
      <w:r w:rsidR="00424028">
        <w:rPr>
          <w:szCs w:val="24"/>
          <w:lang w:val="fr-FR"/>
        </w:rPr>
        <w:t xml:space="preserve"> peuvent être dangereux et contenir des virus ou autres programmes malveillants qui viennent s’installer sur l’ordinateur et qui, lorsque l’on ouvre le spam, peuvent par exemple espionner les données d’accès.</w:t>
      </w:r>
      <w:r w:rsidR="004A2C09">
        <w:rPr>
          <w:szCs w:val="24"/>
          <w:lang w:val="fr-FR"/>
        </w:rPr>
        <w:t xml:space="preserve"> Le phishing (ou hameçonnage en français) est également un type courant d’escroquerie en ligne</w:t>
      </w:r>
      <w:r w:rsidR="009138A1">
        <w:rPr>
          <w:szCs w:val="24"/>
          <w:lang w:val="fr-FR"/>
        </w:rPr>
        <w:t xml:space="preserve">, qui consiste en l’envoi </w:t>
      </w:r>
      <w:proofErr w:type="gramStart"/>
      <w:r w:rsidR="009138A1">
        <w:rPr>
          <w:szCs w:val="24"/>
          <w:lang w:val="fr-FR"/>
        </w:rPr>
        <w:t>d’e-mails</w:t>
      </w:r>
      <w:proofErr w:type="gramEnd"/>
      <w:r w:rsidR="009138A1">
        <w:rPr>
          <w:szCs w:val="24"/>
          <w:lang w:val="fr-FR"/>
        </w:rPr>
        <w:t xml:space="preserve"> d’apparence officielle par des cybercriminels, dans le but d’amener l’utilisateur à révéler des </w:t>
      </w:r>
      <w:r w:rsidR="00F35AAF">
        <w:rPr>
          <w:szCs w:val="24"/>
          <w:lang w:val="fr-FR"/>
        </w:rPr>
        <w:t>informations</w:t>
      </w:r>
      <w:r w:rsidR="009138A1">
        <w:rPr>
          <w:szCs w:val="24"/>
          <w:lang w:val="fr-FR"/>
        </w:rPr>
        <w:t xml:space="preserve"> qui peuvent être utilisés pour </w:t>
      </w:r>
      <w:r w:rsidR="000A3B8E">
        <w:rPr>
          <w:szCs w:val="24"/>
          <w:lang w:val="fr-FR"/>
        </w:rPr>
        <w:t xml:space="preserve">usurper notre </w:t>
      </w:r>
      <w:r w:rsidR="009138A1">
        <w:rPr>
          <w:szCs w:val="24"/>
          <w:lang w:val="fr-FR"/>
        </w:rPr>
        <w:t>identité.</w:t>
      </w:r>
    </w:p>
    <w:p w14:paraId="76930ABF" w14:textId="70CCC810" w:rsidR="00205FC8" w:rsidRPr="009138A1" w:rsidRDefault="009138A1" w:rsidP="00205FC8">
      <w:pPr>
        <w:pStyle w:val="a6"/>
        <w:numPr>
          <w:ilvl w:val="0"/>
          <w:numId w:val="14"/>
        </w:numPr>
        <w:rPr>
          <w:szCs w:val="24"/>
          <w:lang w:val="fr-FR"/>
        </w:rPr>
      </w:pPr>
      <w:r w:rsidRPr="009138A1">
        <w:rPr>
          <w:szCs w:val="24"/>
          <w:lang w:val="fr-FR"/>
        </w:rPr>
        <w:t>Par cons</w:t>
      </w:r>
      <w:r>
        <w:rPr>
          <w:szCs w:val="24"/>
          <w:lang w:val="fr-FR"/>
        </w:rPr>
        <w:t>é</w:t>
      </w:r>
      <w:r w:rsidRPr="009138A1">
        <w:rPr>
          <w:szCs w:val="24"/>
          <w:lang w:val="fr-FR"/>
        </w:rPr>
        <w:t>quent </w:t>
      </w:r>
      <w:r w:rsidR="00205FC8" w:rsidRPr="009138A1">
        <w:rPr>
          <w:szCs w:val="24"/>
          <w:lang w:val="fr-FR"/>
        </w:rPr>
        <w:t>:</w:t>
      </w:r>
    </w:p>
    <w:p w14:paraId="2E32641F" w14:textId="50B449FA" w:rsidR="009138A1" w:rsidRDefault="00684463" w:rsidP="00205FC8">
      <w:pPr>
        <w:pStyle w:val="a6"/>
        <w:numPr>
          <w:ilvl w:val="1"/>
          <w:numId w:val="14"/>
        </w:numPr>
        <w:rPr>
          <w:szCs w:val="24"/>
          <w:lang w:val="fr-FR"/>
        </w:rPr>
      </w:pPr>
      <w:proofErr w:type="gramStart"/>
      <w:r>
        <w:rPr>
          <w:szCs w:val="24"/>
          <w:lang w:val="fr-FR"/>
        </w:rPr>
        <w:t>évitez</w:t>
      </w:r>
      <w:proofErr w:type="gramEnd"/>
      <w:r>
        <w:rPr>
          <w:szCs w:val="24"/>
          <w:lang w:val="fr-FR"/>
        </w:rPr>
        <w:t xml:space="preserve"> d’ouvrir les pièces jointes, à moins qu’elles ne soient </w:t>
      </w:r>
      <w:r w:rsidR="006855AB">
        <w:rPr>
          <w:szCs w:val="24"/>
          <w:lang w:val="fr-FR"/>
        </w:rPr>
        <w:t xml:space="preserve">préalablement </w:t>
      </w:r>
      <w:r>
        <w:rPr>
          <w:szCs w:val="24"/>
          <w:lang w:val="fr-FR"/>
        </w:rPr>
        <w:t>passées par un anti-virus,</w:t>
      </w:r>
    </w:p>
    <w:p w14:paraId="65E1A09C" w14:textId="78572BCE" w:rsidR="00684463" w:rsidRDefault="00684463" w:rsidP="00205FC8">
      <w:pPr>
        <w:pStyle w:val="a6"/>
        <w:numPr>
          <w:ilvl w:val="1"/>
          <w:numId w:val="14"/>
        </w:numPr>
        <w:rPr>
          <w:szCs w:val="24"/>
          <w:lang w:val="fr-FR"/>
        </w:rPr>
      </w:pPr>
      <w:proofErr w:type="gramStart"/>
      <w:r>
        <w:rPr>
          <w:szCs w:val="24"/>
          <w:lang w:val="fr-FR"/>
        </w:rPr>
        <w:t>n’oubliez</w:t>
      </w:r>
      <w:proofErr w:type="gramEnd"/>
      <w:r>
        <w:rPr>
          <w:szCs w:val="24"/>
          <w:lang w:val="fr-FR"/>
        </w:rPr>
        <w:t xml:space="preserve"> pas de vous déconnecter, surtout lorsque vous utilisez un ordinateur public partagé,</w:t>
      </w:r>
    </w:p>
    <w:p w14:paraId="4338652A" w14:textId="297AB975" w:rsidR="00684463" w:rsidRDefault="00684463" w:rsidP="00205FC8">
      <w:pPr>
        <w:pStyle w:val="a6"/>
        <w:numPr>
          <w:ilvl w:val="1"/>
          <w:numId w:val="14"/>
        </w:numPr>
        <w:rPr>
          <w:szCs w:val="24"/>
          <w:lang w:val="fr-FR"/>
        </w:rPr>
      </w:pPr>
      <w:proofErr w:type="gramStart"/>
      <w:r>
        <w:rPr>
          <w:szCs w:val="24"/>
          <w:lang w:val="fr-FR"/>
        </w:rPr>
        <w:t>supprimez</w:t>
      </w:r>
      <w:proofErr w:type="gramEnd"/>
      <w:r>
        <w:rPr>
          <w:szCs w:val="24"/>
          <w:lang w:val="fr-FR"/>
        </w:rPr>
        <w:t xml:space="preserve"> tous les e-mails provenant de personnes inconnues,</w:t>
      </w:r>
    </w:p>
    <w:p w14:paraId="6429874E" w14:textId="6AC03913" w:rsidR="00684463" w:rsidRPr="00684463" w:rsidRDefault="00684463" w:rsidP="00205FC8">
      <w:pPr>
        <w:pStyle w:val="a6"/>
        <w:numPr>
          <w:ilvl w:val="1"/>
          <w:numId w:val="14"/>
        </w:numPr>
        <w:rPr>
          <w:szCs w:val="24"/>
          <w:lang w:val="fr-FR"/>
        </w:rPr>
      </w:pPr>
      <w:proofErr w:type="gramStart"/>
      <w:r>
        <w:rPr>
          <w:szCs w:val="24"/>
          <w:lang w:val="fr-FR"/>
        </w:rPr>
        <w:t>ne</w:t>
      </w:r>
      <w:proofErr w:type="gramEnd"/>
      <w:r>
        <w:rPr>
          <w:szCs w:val="24"/>
          <w:lang w:val="fr-FR"/>
        </w:rPr>
        <w:t xml:space="preserve"> répondez jamais aux spams.</w:t>
      </w:r>
    </w:p>
    <w:p w14:paraId="4730D528" w14:textId="436A56CA" w:rsidR="00205FC8" w:rsidRPr="00684463" w:rsidRDefault="00684463" w:rsidP="00045757">
      <w:pPr>
        <w:pStyle w:val="a6"/>
        <w:numPr>
          <w:ilvl w:val="0"/>
          <w:numId w:val="14"/>
        </w:numPr>
        <w:rPr>
          <w:szCs w:val="24"/>
          <w:lang w:val="fr-FR"/>
        </w:rPr>
      </w:pPr>
      <w:r w:rsidRPr="00684463">
        <w:rPr>
          <w:bCs/>
          <w:szCs w:val="24"/>
          <w:lang w:val="fr-FR"/>
        </w:rPr>
        <w:t>Comment identifier les courriers indésirables </w:t>
      </w:r>
      <w:r w:rsidR="00205FC8" w:rsidRPr="00684463">
        <w:rPr>
          <w:bCs/>
          <w:szCs w:val="24"/>
          <w:lang w:val="fr-FR"/>
        </w:rPr>
        <w:t>?</w:t>
      </w:r>
      <w:r w:rsidR="00027570">
        <w:rPr>
          <w:bCs/>
          <w:szCs w:val="24"/>
          <w:lang w:val="fr-FR"/>
        </w:rPr>
        <w:t xml:space="preserve"> Voici quelques signes pouvant vous aider à repérer un courrier indésirable ou « spam » :</w:t>
      </w:r>
    </w:p>
    <w:p w14:paraId="5BA453A8" w14:textId="56780D1B" w:rsidR="00684463" w:rsidRDefault="00027570" w:rsidP="00045757">
      <w:pPr>
        <w:pStyle w:val="a6"/>
        <w:numPr>
          <w:ilvl w:val="0"/>
          <w:numId w:val="26"/>
        </w:numPr>
        <w:ind w:left="1418"/>
        <w:rPr>
          <w:szCs w:val="24"/>
          <w:lang w:val="fr-FR"/>
        </w:rPr>
      </w:pPr>
      <w:proofErr w:type="gramStart"/>
      <w:r w:rsidRPr="00027570">
        <w:rPr>
          <w:szCs w:val="24"/>
          <w:lang w:val="fr-FR"/>
        </w:rPr>
        <w:t>fautes</w:t>
      </w:r>
      <w:proofErr w:type="gramEnd"/>
      <w:r w:rsidRPr="00027570">
        <w:rPr>
          <w:szCs w:val="24"/>
          <w:lang w:val="fr-FR"/>
        </w:rPr>
        <w:t xml:space="preserve"> </w:t>
      </w:r>
      <w:r>
        <w:rPr>
          <w:szCs w:val="24"/>
          <w:lang w:val="fr-FR"/>
        </w:rPr>
        <w:t>de grammaire et d’orthographe</w:t>
      </w:r>
    </w:p>
    <w:p w14:paraId="569B9EF2" w14:textId="0F816029" w:rsidR="00027570" w:rsidRDefault="00027570" w:rsidP="00045757">
      <w:pPr>
        <w:pStyle w:val="a6"/>
        <w:numPr>
          <w:ilvl w:val="0"/>
          <w:numId w:val="26"/>
        </w:numPr>
        <w:ind w:left="1418"/>
        <w:rPr>
          <w:szCs w:val="24"/>
          <w:lang w:val="fr-FR"/>
        </w:rPr>
      </w:pPr>
      <w:proofErr w:type="gramStart"/>
      <w:r>
        <w:rPr>
          <w:szCs w:val="24"/>
          <w:lang w:val="fr-FR"/>
        </w:rPr>
        <w:t>e-mails</w:t>
      </w:r>
      <w:proofErr w:type="gramEnd"/>
      <w:r>
        <w:rPr>
          <w:szCs w:val="24"/>
          <w:lang w:val="fr-FR"/>
        </w:rPr>
        <w:t xml:space="preserve"> écrits en langue étrangère</w:t>
      </w:r>
    </w:p>
    <w:p w14:paraId="6FF0FBFC" w14:textId="0BFD8C58" w:rsidR="00027570" w:rsidRDefault="00027570" w:rsidP="00045757">
      <w:pPr>
        <w:pStyle w:val="a6"/>
        <w:numPr>
          <w:ilvl w:val="0"/>
          <w:numId w:val="26"/>
        </w:numPr>
        <w:ind w:left="1418"/>
        <w:rPr>
          <w:szCs w:val="24"/>
          <w:lang w:val="fr-FR"/>
        </w:rPr>
      </w:pPr>
      <w:proofErr w:type="gramStart"/>
      <w:r>
        <w:rPr>
          <w:szCs w:val="24"/>
          <w:lang w:val="fr-FR"/>
        </w:rPr>
        <w:t>absence</w:t>
      </w:r>
      <w:proofErr w:type="gramEnd"/>
      <w:r>
        <w:rPr>
          <w:szCs w:val="24"/>
          <w:lang w:val="fr-FR"/>
        </w:rPr>
        <w:t xml:space="preserve"> de nom</w:t>
      </w:r>
    </w:p>
    <w:p w14:paraId="18FDC511" w14:textId="50D2134F" w:rsidR="00027570" w:rsidRDefault="002D11A4" w:rsidP="00045757">
      <w:pPr>
        <w:pStyle w:val="a6"/>
        <w:numPr>
          <w:ilvl w:val="0"/>
          <w:numId w:val="26"/>
        </w:numPr>
        <w:ind w:left="1418"/>
        <w:rPr>
          <w:szCs w:val="24"/>
          <w:lang w:val="fr-FR"/>
        </w:rPr>
      </w:pPr>
      <w:proofErr w:type="gramStart"/>
      <w:r>
        <w:rPr>
          <w:szCs w:val="24"/>
          <w:lang w:val="fr-FR"/>
        </w:rPr>
        <w:t>demande</w:t>
      </w:r>
      <w:proofErr w:type="gramEnd"/>
      <w:r w:rsidR="00027570">
        <w:rPr>
          <w:szCs w:val="24"/>
          <w:lang w:val="fr-FR"/>
        </w:rPr>
        <w:t xml:space="preserve"> d’agir</w:t>
      </w:r>
      <w:r>
        <w:rPr>
          <w:szCs w:val="24"/>
          <w:lang w:val="fr-FR"/>
        </w:rPr>
        <w:t xml:space="preserve"> dans l’urgence</w:t>
      </w:r>
      <w:r w:rsidR="00027570">
        <w:rPr>
          <w:szCs w:val="24"/>
          <w:lang w:val="fr-FR"/>
        </w:rPr>
        <w:t xml:space="preserve"> (notamment </w:t>
      </w:r>
      <w:r>
        <w:rPr>
          <w:szCs w:val="24"/>
          <w:lang w:val="fr-FR"/>
        </w:rPr>
        <w:t>avec</w:t>
      </w:r>
      <w:r w:rsidR="00027570">
        <w:rPr>
          <w:szCs w:val="24"/>
          <w:lang w:val="fr-FR"/>
        </w:rPr>
        <w:t xml:space="preserve"> </w:t>
      </w:r>
      <w:r>
        <w:rPr>
          <w:szCs w:val="24"/>
          <w:lang w:val="fr-FR"/>
        </w:rPr>
        <w:t xml:space="preserve">une </w:t>
      </w:r>
      <w:r w:rsidR="00027570">
        <w:rPr>
          <w:szCs w:val="24"/>
          <w:lang w:val="fr-FR"/>
        </w:rPr>
        <w:t>menace)</w:t>
      </w:r>
    </w:p>
    <w:p w14:paraId="6655B56A" w14:textId="3DD61830" w:rsidR="00027570" w:rsidRDefault="00027570" w:rsidP="00045757">
      <w:pPr>
        <w:pStyle w:val="a6"/>
        <w:numPr>
          <w:ilvl w:val="0"/>
          <w:numId w:val="26"/>
        </w:numPr>
        <w:ind w:left="1418"/>
        <w:rPr>
          <w:szCs w:val="24"/>
          <w:lang w:val="fr-FR"/>
        </w:rPr>
      </w:pPr>
      <w:proofErr w:type="gramStart"/>
      <w:r>
        <w:rPr>
          <w:szCs w:val="24"/>
          <w:lang w:val="fr-FR"/>
        </w:rPr>
        <w:t>demande</w:t>
      </w:r>
      <w:proofErr w:type="gramEnd"/>
      <w:r>
        <w:rPr>
          <w:szCs w:val="24"/>
          <w:lang w:val="fr-FR"/>
        </w:rPr>
        <w:t xml:space="preserve"> de saisie de données personnelles (code PIN ou </w:t>
      </w:r>
      <w:r w:rsidR="0090526F">
        <w:rPr>
          <w:szCs w:val="24"/>
          <w:lang w:val="fr-FR"/>
        </w:rPr>
        <w:t xml:space="preserve">n° de </w:t>
      </w:r>
      <w:r>
        <w:rPr>
          <w:szCs w:val="24"/>
          <w:lang w:val="fr-FR"/>
        </w:rPr>
        <w:t>sécurité sociale par ex)</w:t>
      </w:r>
    </w:p>
    <w:p w14:paraId="2D37D735" w14:textId="263B973E" w:rsidR="00027570" w:rsidRDefault="00027570" w:rsidP="00045757">
      <w:pPr>
        <w:pStyle w:val="a6"/>
        <w:numPr>
          <w:ilvl w:val="0"/>
          <w:numId w:val="26"/>
        </w:numPr>
        <w:ind w:left="1418"/>
        <w:rPr>
          <w:szCs w:val="24"/>
          <w:lang w:val="fr-FR"/>
        </w:rPr>
      </w:pPr>
      <w:proofErr w:type="gramStart"/>
      <w:r>
        <w:rPr>
          <w:szCs w:val="24"/>
          <w:lang w:val="fr-FR"/>
        </w:rPr>
        <w:t>demande</w:t>
      </w:r>
      <w:proofErr w:type="gramEnd"/>
      <w:r>
        <w:rPr>
          <w:szCs w:val="24"/>
          <w:lang w:val="fr-FR"/>
        </w:rPr>
        <w:t xml:space="preserve"> d’ouvrir un fichier</w:t>
      </w:r>
    </w:p>
    <w:p w14:paraId="1205B054" w14:textId="584FB999" w:rsidR="00027570" w:rsidRPr="00027570" w:rsidRDefault="00027570" w:rsidP="00045757">
      <w:pPr>
        <w:pStyle w:val="a6"/>
        <w:numPr>
          <w:ilvl w:val="0"/>
          <w:numId w:val="26"/>
        </w:numPr>
        <w:ind w:left="1418"/>
        <w:rPr>
          <w:szCs w:val="24"/>
          <w:lang w:val="fr-FR"/>
        </w:rPr>
      </w:pPr>
      <w:proofErr w:type="gramStart"/>
      <w:r>
        <w:rPr>
          <w:szCs w:val="24"/>
          <w:lang w:val="fr-FR"/>
        </w:rPr>
        <w:lastRenderedPageBreak/>
        <w:t>e-mail</w:t>
      </w:r>
      <w:proofErr w:type="gramEnd"/>
      <w:r>
        <w:rPr>
          <w:szCs w:val="24"/>
          <w:lang w:val="fr-FR"/>
        </w:rPr>
        <w:t xml:space="preserve"> d’une banque que vous n’avez encore jamais reçu, ou bien e-mail d’un établissement bancaire dont vous n’êtes pas client à ce jour.</w:t>
      </w:r>
    </w:p>
    <w:p w14:paraId="0DDB1DBE" w14:textId="05900B43" w:rsidR="00205FC8" w:rsidRPr="003F5D07" w:rsidRDefault="005B068E" w:rsidP="00027570">
      <w:pPr>
        <w:pStyle w:val="a6"/>
        <w:ind w:left="1418"/>
        <w:rPr>
          <w:szCs w:val="24"/>
        </w:rPr>
      </w:pPr>
      <w:r w:rsidRPr="00684463">
        <w:rPr>
          <w:color w:val="FF0000"/>
          <w:szCs w:val="24"/>
          <w:lang w:val="en-US"/>
        </w:rPr>
        <w:t xml:space="preserve"> </w:t>
      </w:r>
      <w:r w:rsidRPr="005B068E">
        <w:t>(</w:t>
      </w:r>
      <w:proofErr w:type="spellStart"/>
      <w:r w:rsidRPr="005B068E">
        <w:t>Verbraucherzentrale</w:t>
      </w:r>
      <w:proofErr w:type="spellEnd"/>
      <w:r w:rsidRPr="005B068E">
        <w:t>, 2021)</w:t>
      </w:r>
      <w:r>
        <w:t>.</w:t>
      </w:r>
    </w:p>
    <w:p w14:paraId="185D260A" w14:textId="77777777" w:rsidR="00B83001" w:rsidRPr="00B83001" w:rsidRDefault="00B83001" w:rsidP="00B83001"/>
    <w:p w14:paraId="38C4C4D0" w14:textId="77777777" w:rsidR="00B83001" w:rsidRPr="00B83001" w:rsidRDefault="00B83001" w:rsidP="00B83001"/>
    <w:p w14:paraId="16A97582" w14:textId="77777777" w:rsidR="00B83001" w:rsidRPr="00B83001" w:rsidRDefault="00B83001" w:rsidP="00B83001"/>
    <w:p w14:paraId="3A56B4F7" w14:textId="77777777" w:rsidR="00B83001" w:rsidRDefault="00B83001">
      <w:pPr>
        <w:rPr>
          <w:rFonts w:eastAsiaTheme="majorEastAsia" w:cstheme="majorBidi"/>
          <w:b/>
          <w:szCs w:val="32"/>
        </w:rPr>
      </w:pPr>
      <w:r>
        <w:br w:type="page"/>
      </w:r>
    </w:p>
    <w:p w14:paraId="67140F10" w14:textId="0A1D6494" w:rsidR="006B5612" w:rsidRPr="004C45C7" w:rsidRDefault="00B072B2" w:rsidP="00917892">
      <w:pPr>
        <w:pStyle w:val="1"/>
        <w:rPr>
          <w:lang w:val="fr-FR"/>
        </w:rPr>
      </w:pPr>
      <w:bookmarkStart w:id="8" w:name="_Toc115877723"/>
      <w:r w:rsidRPr="004C45C7">
        <w:rPr>
          <w:lang w:val="fr-FR"/>
        </w:rPr>
        <w:lastRenderedPageBreak/>
        <w:t>Bibliographie</w:t>
      </w:r>
      <w:bookmarkEnd w:id="8"/>
    </w:p>
    <w:p w14:paraId="262AA87F" w14:textId="46A75277" w:rsidR="00660FAB" w:rsidRDefault="005E078C" w:rsidP="00452E12">
      <w:pPr>
        <w:ind w:left="720" w:hanging="720"/>
      </w:pPr>
      <w:proofErr w:type="spellStart"/>
      <w:r w:rsidRPr="007778D0">
        <w:t>Carretero</w:t>
      </w:r>
      <w:proofErr w:type="spellEnd"/>
      <w:r w:rsidRPr="007778D0">
        <w:t xml:space="preserve">, S.; </w:t>
      </w:r>
      <w:proofErr w:type="spellStart"/>
      <w:r w:rsidRPr="007778D0">
        <w:t>Vuorikari</w:t>
      </w:r>
      <w:proofErr w:type="spellEnd"/>
      <w:r w:rsidRPr="007778D0">
        <w:t xml:space="preserve">, R. and Punie, Y. (2017). </w:t>
      </w:r>
      <w:proofErr w:type="spellStart"/>
      <w:r w:rsidRPr="005E078C">
        <w:rPr>
          <w:i/>
        </w:rPr>
        <w:t>DigComp</w:t>
      </w:r>
      <w:proofErr w:type="spellEnd"/>
      <w:r w:rsidRPr="005E078C">
        <w:rPr>
          <w:i/>
        </w:rPr>
        <w:t xml:space="preserve"> 2.1: The Digital Competence Framework for Citizens with eight proficiency levels and examples of use</w:t>
      </w:r>
      <w:r>
        <w:t>.</w:t>
      </w:r>
      <w:r w:rsidRPr="005E078C">
        <w:t xml:space="preserve"> doi:10.2760/38842</w:t>
      </w:r>
    </w:p>
    <w:p w14:paraId="1C138715" w14:textId="6B3A885E" w:rsidR="009A6204" w:rsidRPr="009A6204" w:rsidRDefault="009A6204" w:rsidP="00452E12">
      <w:pPr>
        <w:ind w:left="720" w:hanging="720"/>
      </w:pPr>
      <w:r>
        <w:t xml:space="preserve">Michaud, Katelyn. (2021). </w:t>
      </w:r>
      <w:r w:rsidRPr="009A6204">
        <w:rPr>
          <w:i/>
        </w:rPr>
        <w:t>What is Data Theft?</w:t>
      </w:r>
      <w:r>
        <w:rPr>
          <w:i/>
        </w:rPr>
        <w:t xml:space="preserve"> </w:t>
      </w:r>
      <w:r w:rsidRPr="009A6204">
        <w:t>https://safety.lovetoknow.com/personal-safety-protection/what-is-data-theft</w:t>
      </w:r>
    </w:p>
    <w:p w14:paraId="3B025E5E" w14:textId="7BC208FD" w:rsidR="00DC052F" w:rsidRPr="00205FC8" w:rsidRDefault="00DC052F" w:rsidP="00452E12">
      <w:pPr>
        <w:pBdr>
          <w:top w:val="nil"/>
          <w:left w:val="nil"/>
          <w:bottom w:val="nil"/>
          <w:right w:val="nil"/>
          <w:between w:val="nil"/>
        </w:pBdr>
        <w:ind w:left="720" w:hanging="720"/>
        <w:rPr>
          <w:color w:val="000000"/>
          <w:szCs w:val="24"/>
        </w:rPr>
      </w:pPr>
      <w:r w:rsidRPr="00205FC8">
        <w:rPr>
          <w:color w:val="000000"/>
          <w:szCs w:val="24"/>
        </w:rPr>
        <w:t>MOZ (2022).</w:t>
      </w:r>
      <w:r w:rsidR="00205FC8" w:rsidRPr="00205FC8">
        <w:rPr>
          <w:color w:val="000000"/>
          <w:szCs w:val="24"/>
        </w:rPr>
        <w:t xml:space="preserve"> </w:t>
      </w:r>
      <w:r w:rsidR="00205FC8" w:rsidRPr="00205FC8">
        <w:rPr>
          <w:i/>
          <w:color w:val="000000"/>
          <w:szCs w:val="24"/>
        </w:rPr>
        <w:t>Google Search Operators.</w:t>
      </w:r>
      <w:r w:rsidRPr="00205FC8">
        <w:rPr>
          <w:color w:val="000000"/>
          <w:szCs w:val="24"/>
        </w:rPr>
        <w:t xml:space="preserve"> https://moz.com/learn/seo/search-operators</w:t>
      </w:r>
    </w:p>
    <w:p w14:paraId="10B69F20" w14:textId="06C6725C" w:rsidR="00F4799A" w:rsidRPr="007778D0" w:rsidRDefault="00F4799A" w:rsidP="00452E12">
      <w:pPr>
        <w:ind w:left="720" w:hanging="720"/>
      </w:pPr>
      <w:r>
        <w:t>Norman</w:t>
      </w:r>
      <w:r w:rsidRPr="00F4799A">
        <w:t xml:space="preserve">, </w:t>
      </w:r>
      <w:r>
        <w:t xml:space="preserve">C.; </w:t>
      </w:r>
      <w:r w:rsidRPr="00F4799A">
        <w:t>Skinner</w:t>
      </w:r>
      <w:r>
        <w:t>,</w:t>
      </w:r>
      <w:r w:rsidRPr="00F4799A">
        <w:t xml:space="preserve"> H.</w:t>
      </w:r>
      <w:r>
        <w:t xml:space="preserve"> (2006).</w:t>
      </w:r>
      <w:r w:rsidRPr="00F4799A">
        <w:t xml:space="preserve"> eHealth Literacy: Essential Skills for Consumer Health in a Networked World. </w:t>
      </w:r>
      <w:r w:rsidRPr="00205FC8">
        <w:rPr>
          <w:i/>
        </w:rPr>
        <w:t>J Med Int</w:t>
      </w:r>
      <w:r w:rsidRPr="007778D0">
        <w:rPr>
          <w:i/>
        </w:rPr>
        <w:t>ernet Res</w:t>
      </w:r>
      <w:r w:rsidRPr="007778D0">
        <w:t xml:space="preserve"> 8(2</w:t>
      </w:r>
      <w:proofErr w:type="gramStart"/>
      <w:r w:rsidRPr="007778D0">
        <w:t>):e</w:t>
      </w:r>
      <w:proofErr w:type="gramEnd"/>
      <w:r w:rsidRPr="007778D0">
        <w:t>9. DOI: 10.2196/jmir.8.</w:t>
      </w:r>
      <w:proofErr w:type="gramStart"/>
      <w:r w:rsidRPr="007778D0">
        <w:t>2.e</w:t>
      </w:r>
      <w:proofErr w:type="gramEnd"/>
      <w:r w:rsidRPr="007778D0">
        <w:t>9</w:t>
      </w:r>
    </w:p>
    <w:p w14:paraId="061DEA6C" w14:textId="1D4399E1" w:rsidR="00306CAA" w:rsidRDefault="00306CAA" w:rsidP="00452E12">
      <w:pPr>
        <w:ind w:left="720" w:hanging="720"/>
      </w:pPr>
      <w:r w:rsidRPr="00306CAA">
        <w:t xml:space="preserve">Norton. (2020). </w:t>
      </w:r>
      <w:r w:rsidRPr="00306CAA">
        <w:rPr>
          <w:i/>
        </w:rPr>
        <w:t>What is a computer virus?</w:t>
      </w:r>
      <w:r>
        <w:rPr>
          <w:i/>
        </w:rPr>
        <w:t xml:space="preserve"> </w:t>
      </w:r>
      <w:r w:rsidRPr="00306CAA">
        <w:t>https://us.norton.com/internetsecurity-malware-what-is-a-computer-virus.html</w:t>
      </w:r>
    </w:p>
    <w:p w14:paraId="216E6381" w14:textId="5736F255" w:rsidR="005A06A5" w:rsidRDefault="00306CAA" w:rsidP="005A06A5">
      <w:pPr>
        <w:ind w:left="720" w:hanging="720"/>
        <w:rPr>
          <w:lang w:val="de-DE"/>
        </w:rPr>
      </w:pPr>
      <w:r>
        <w:t xml:space="preserve">Malwarebytes. (2020). </w:t>
      </w:r>
      <w:r w:rsidRPr="00306CAA">
        <w:rPr>
          <w:i/>
        </w:rPr>
        <w:t>Hacking definition: What is hacking?</w:t>
      </w:r>
      <w:r>
        <w:t xml:space="preserve"> </w:t>
      </w:r>
      <w:hyperlink r:id="rId34" w:history="1">
        <w:r w:rsidR="00927BD8" w:rsidRPr="007778D0">
          <w:rPr>
            <w:rStyle w:val="-"/>
            <w:lang w:val="de-DE"/>
          </w:rPr>
          <w:t>https://www.malwarebytes.com/hacker</w:t>
        </w:r>
      </w:hyperlink>
    </w:p>
    <w:p w14:paraId="4734CF82" w14:textId="35DE0D71" w:rsidR="00927BD8" w:rsidRDefault="00927BD8" w:rsidP="00452E12">
      <w:pPr>
        <w:ind w:left="720" w:hanging="720"/>
        <w:rPr>
          <w:lang w:val="de-DE"/>
        </w:rPr>
      </w:pPr>
      <w:r w:rsidRPr="007778D0">
        <w:rPr>
          <w:lang w:val="de-DE"/>
        </w:rPr>
        <w:t xml:space="preserve">Verbraucherzentrale (2021). </w:t>
      </w:r>
      <w:r w:rsidRPr="00927BD8">
        <w:rPr>
          <w:i/>
          <w:lang w:val="de-DE"/>
        </w:rPr>
        <w:t>Spam: E-Mail-Müll im Internet</w:t>
      </w:r>
      <w:r>
        <w:rPr>
          <w:lang w:val="de-DE"/>
        </w:rPr>
        <w:t xml:space="preserve">. </w:t>
      </w:r>
      <w:hyperlink r:id="rId35" w:history="1">
        <w:r w:rsidR="009B7FE4" w:rsidRPr="007F6CC5">
          <w:rPr>
            <w:rStyle w:val="-"/>
            <w:lang w:val="de-DE"/>
          </w:rPr>
          <w:t>https://www.verbraucherzentrale.de/wissen/digitale-welt/phishingradar/spam-emailmuell-im-internet-10757</w:t>
        </w:r>
      </w:hyperlink>
    </w:p>
    <w:p w14:paraId="4C8C3285" w14:textId="74AFEBAD" w:rsidR="009B7FE4" w:rsidRDefault="004C45C7" w:rsidP="00452E12">
      <w:pPr>
        <w:ind w:left="720" w:hanging="720"/>
        <w:rPr>
          <w:lang w:val="de-DE"/>
        </w:rPr>
      </w:pPr>
      <w:r>
        <w:rPr>
          <w:lang w:val="de-DE"/>
        </w:rPr>
        <w:t>Wikipedia</w:t>
      </w:r>
      <w:r w:rsidR="009B7FE4">
        <w:rPr>
          <w:lang w:val="de-DE"/>
        </w:rPr>
        <w:t xml:space="preserve"> (2022) </w:t>
      </w:r>
      <w:r w:rsidR="009B7FE4" w:rsidRPr="009B7FE4">
        <w:rPr>
          <w:i/>
          <w:iCs/>
          <w:lang w:val="de-DE"/>
        </w:rPr>
        <w:t>Botnet</w:t>
      </w:r>
      <w:r w:rsidR="009B7FE4">
        <w:rPr>
          <w:i/>
          <w:iCs/>
          <w:lang w:val="de-DE"/>
        </w:rPr>
        <w:t xml:space="preserve">. </w:t>
      </w:r>
      <w:hyperlink r:id="rId36" w:history="1">
        <w:r w:rsidR="009B7FE4" w:rsidRPr="007F6CC5">
          <w:rPr>
            <w:rStyle w:val="-"/>
            <w:i/>
            <w:iCs/>
            <w:lang w:val="de-DE"/>
          </w:rPr>
          <w:t>https://fr.wikipedia.org/wiki/Botnet</w:t>
        </w:r>
      </w:hyperlink>
    </w:p>
    <w:p w14:paraId="5A2FFA54" w14:textId="5E271FC8" w:rsidR="009B7FE4" w:rsidRDefault="009B7FE4" w:rsidP="00452E12">
      <w:pPr>
        <w:ind w:left="720" w:hanging="720"/>
        <w:rPr>
          <w:lang w:val="de-DE"/>
        </w:rPr>
      </w:pPr>
      <w:r>
        <w:rPr>
          <w:lang w:val="de-DE"/>
        </w:rPr>
        <w:t xml:space="preserve">Support Mozilla </w:t>
      </w:r>
      <w:r w:rsidRPr="009B7FE4">
        <w:rPr>
          <w:i/>
          <w:iCs/>
          <w:lang w:val="fr-FR"/>
        </w:rPr>
        <w:t>Qu’est-ce qu’un détournement de recherche?</w:t>
      </w:r>
      <w:r>
        <w:rPr>
          <w:lang w:val="de-DE"/>
        </w:rPr>
        <w:t xml:space="preserve"> </w:t>
      </w:r>
      <w:hyperlink r:id="rId37" w:history="1">
        <w:r w:rsidRPr="007F6CC5">
          <w:rPr>
            <w:rStyle w:val="-"/>
            <w:lang w:val="de-DE"/>
          </w:rPr>
          <w:t>https://support.mozilla.org/fr/kb/quest-ce-quun-detournement-de-recherche</w:t>
        </w:r>
      </w:hyperlink>
      <w:r>
        <w:rPr>
          <w:lang w:val="de-DE"/>
        </w:rPr>
        <w:t xml:space="preserve"> </w:t>
      </w:r>
    </w:p>
    <w:p w14:paraId="3AC6B072" w14:textId="7E9C3535" w:rsidR="009B7FE4" w:rsidRDefault="009B7FE4" w:rsidP="00452E12">
      <w:pPr>
        <w:ind w:left="720" w:hanging="720"/>
        <w:rPr>
          <w:lang w:val="de-DE"/>
        </w:rPr>
      </w:pPr>
      <w:proofErr w:type="spellStart"/>
      <w:r>
        <w:rPr>
          <w:lang w:val="de-DE"/>
        </w:rPr>
        <w:t>OVHcloud</w:t>
      </w:r>
      <w:proofErr w:type="spellEnd"/>
      <w:r>
        <w:rPr>
          <w:lang w:val="de-DE"/>
        </w:rPr>
        <w:t xml:space="preserve"> </w:t>
      </w:r>
      <w:r w:rsidRPr="009B7FE4">
        <w:rPr>
          <w:i/>
          <w:iCs/>
          <w:lang w:val="fr-FR"/>
        </w:rPr>
        <w:t>Qu’est-ce qu’une attaque DDoS?</w:t>
      </w:r>
      <w:r>
        <w:rPr>
          <w:lang w:val="de-DE"/>
        </w:rPr>
        <w:t xml:space="preserve"> </w:t>
      </w:r>
      <w:hyperlink r:id="rId38" w:history="1">
        <w:r w:rsidRPr="007F6CC5">
          <w:rPr>
            <w:rStyle w:val="-"/>
            <w:lang w:val="de-DE"/>
          </w:rPr>
          <w:t>https://www.ovhcloud.com/fr/security/anti-ddos/ddos-definition/</w:t>
        </w:r>
      </w:hyperlink>
      <w:r>
        <w:rPr>
          <w:lang w:val="de-DE"/>
        </w:rPr>
        <w:t xml:space="preserve"> </w:t>
      </w:r>
    </w:p>
    <w:p w14:paraId="2868AC12" w14:textId="02AE9E2E" w:rsidR="009B7FE4" w:rsidRDefault="00E4471A" w:rsidP="00452E12">
      <w:pPr>
        <w:ind w:left="720" w:hanging="720"/>
        <w:rPr>
          <w:lang w:val="de-DE"/>
        </w:rPr>
      </w:pPr>
      <w:r>
        <w:rPr>
          <w:lang w:val="de-DE"/>
        </w:rPr>
        <w:t xml:space="preserve">Economie.Gouv.fr </w:t>
      </w:r>
      <w:r w:rsidRPr="004C45C7">
        <w:rPr>
          <w:i/>
          <w:iCs/>
          <w:lang w:val="fr-FR"/>
        </w:rPr>
        <w:t>Qu’est-ce qu’un rançongiciel?</w:t>
      </w:r>
      <w:r w:rsidRPr="004C45C7">
        <w:rPr>
          <w:lang w:val="fr-FR"/>
        </w:rPr>
        <w:t xml:space="preserve"> </w:t>
      </w:r>
      <w:hyperlink r:id="rId39" w:anchor="rancongiciel" w:history="1">
        <w:r w:rsidRPr="007F6CC5">
          <w:rPr>
            <w:rStyle w:val="-"/>
            <w:lang w:val="de-DE"/>
          </w:rPr>
          <w:t>https://www.economie.gouv.fr/entreprises/methodes-piratage#rancongiciel</w:t>
        </w:r>
      </w:hyperlink>
      <w:r>
        <w:rPr>
          <w:lang w:val="de-DE"/>
        </w:rPr>
        <w:t xml:space="preserve"> </w:t>
      </w:r>
    </w:p>
    <w:p w14:paraId="44A5DAE4" w14:textId="06D7770A" w:rsidR="009B7FE4" w:rsidRDefault="00E4471A" w:rsidP="00452E12">
      <w:pPr>
        <w:ind w:left="720" w:hanging="720"/>
        <w:rPr>
          <w:lang w:val="de-DE"/>
        </w:rPr>
      </w:pPr>
      <w:r>
        <w:rPr>
          <w:lang w:val="de-DE"/>
        </w:rPr>
        <w:t xml:space="preserve">Avast </w:t>
      </w:r>
      <w:r w:rsidRPr="004C45C7">
        <w:rPr>
          <w:i/>
          <w:iCs/>
          <w:lang w:val="fr-FR"/>
        </w:rPr>
        <w:t xml:space="preserve">Qu’est-ce qu’un rootkit et comment s’en </w:t>
      </w:r>
      <w:proofErr w:type="gramStart"/>
      <w:r w:rsidRPr="004C45C7">
        <w:rPr>
          <w:i/>
          <w:iCs/>
          <w:lang w:val="fr-FR"/>
        </w:rPr>
        <w:t>débarrasser</w:t>
      </w:r>
      <w:r w:rsidRPr="004C45C7">
        <w:rPr>
          <w:lang w:val="fr-FR"/>
        </w:rPr>
        <w:t xml:space="preserve"> ?</w:t>
      </w:r>
      <w:proofErr w:type="gramEnd"/>
      <w:r>
        <w:rPr>
          <w:lang w:val="de-DE"/>
        </w:rPr>
        <w:t xml:space="preserve"> </w:t>
      </w:r>
      <w:hyperlink r:id="rId40" w:history="1">
        <w:r w:rsidRPr="007F6CC5">
          <w:rPr>
            <w:rStyle w:val="-"/>
            <w:lang w:val="de-DE"/>
          </w:rPr>
          <w:t>https://www.avast.com/fr-fr/c-rootkit</w:t>
        </w:r>
      </w:hyperlink>
      <w:r>
        <w:rPr>
          <w:lang w:val="de-DE"/>
        </w:rPr>
        <w:t xml:space="preserve"> </w:t>
      </w:r>
    </w:p>
    <w:p w14:paraId="62FB99B1" w14:textId="2A0EE5D9" w:rsidR="00E4471A" w:rsidRDefault="00E4471A" w:rsidP="00E4471A">
      <w:pPr>
        <w:ind w:left="720" w:hanging="720"/>
        <w:rPr>
          <w:lang w:val="de-DE"/>
        </w:rPr>
      </w:pPr>
      <w:r>
        <w:rPr>
          <w:lang w:val="de-DE"/>
        </w:rPr>
        <w:lastRenderedPageBreak/>
        <w:t xml:space="preserve">Malwarebytes (2022) </w:t>
      </w:r>
      <w:proofErr w:type="gramStart"/>
      <w:r w:rsidRPr="00E4471A">
        <w:rPr>
          <w:i/>
          <w:iCs/>
          <w:lang w:val="de-DE"/>
        </w:rPr>
        <w:t>Trojan :</w:t>
      </w:r>
      <w:proofErr w:type="gramEnd"/>
      <w:r w:rsidRPr="00E4471A">
        <w:rPr>
          <w:i/>
          <w:iCs/>
          <w:lang w:val="de-DE"/>
        </w:rPr>
        <w:t xml:space="preserve"> </w:t>
      </w:r>
      <w:r w:rsidRPr="004C45C7">
        <w:rPr>
          <w:i/>
          <w:iCs/>
          <w:lang w:val="fr-FR"/>
        </w:rPr>
        <w:t>Tout savoir sur les chevaux de Troie</w:t>
      </w:r>
      <w:r>
        <w:rPr>
          <w:lang w:val="de-DE"/>
        </w:rPr>
        <w:t xml:space="preserve"> </w:t>
      </w:r>
      <w:hyperlink r:id="rId41" w:history="1">
        <w:r w:rsidRPr="007F6CC5">
          <w:rPr>
            <w:rStyle w:val="-"/>
            <w:lang w:val="de-DE"/>
          </w:rPr>
          <w:t>https://fr.malwarebytes.com/trojan/</w:t>
        </w:r>
      </w:hyperlink>
      <w:r>
        <w:rPr>
          <w:lang w:val="de-DE"/>
        </w:rPr>
        <w:t xml:space="preserve">  </w:t>
      </w:r>
    </w:p>
    <w:p w14:paraId="115662EB" w14:textId="68119005" w:rsidR="00E4471A" w:rsidRDefault="00555BC1" w:rsidP="00452E12">
      <w:pPr>
        <w:ind w:left="720" w:hanging="720"/>
        <w:rPr>
          <w:lang w:val="de-DE"/>
        </w:rPr>
      </w:pPr>
      <w:r>
        <w:rPr>
          <w:lang w:val="de-DE"/>
        </w:rPr>
        <w:t xml:space="preserve">Cybermalveillance.gouv.fr </w:t>
      </w:r>
      <w:r w:rsidRPr="004C45C7">
        <w:rPr>
          <w:i/>
          <w:iCs/>
          <w:lang w:val="fr-FR"/>
        </w:rPr>
        <w:t xml:space="preserve">Les </w:t>
      </w:r>
      <w:proofErr w:type="gramStart"/>
      <w:r w:rsidRPr="004C45C7">
        <w:rPr>
          <w:i/>
          <w:iCs/>
          <w:lang w:val="fr-FR"/>
        </w:rPr>
        <w:t>cybermenaces :</w:t>
      </w:r>
      <w:proofErr w:type="gramEnd"/>
      <w:r w:rsidRPr="004C45C7">
        <w:rPr>
          <w:i/>
          <w:iCs/>
          <w:lang w:val="fr-FR"/>
        </w:rPr>
        <w:t xml:space="preserve"> Virus informatique, que faire ?</w:t>
      </w:r>
      <w:r>
        <w:rPr>
          <w:lang w:val="de-DE"/>
        </w:rPr>
        <w:t xml:space="preserve"> </w:t>
      </w:r>
      <w:hyperlink r:id="rId42" w:history="1">
        <w:r w:rsidRPr="007F6CC5">
          <w:rPr>
            <w:rStyle w:val="-"/>
            <w:lang w:val="de-DE"/>
          </w:rPr>
          <w:t>https://www.cybermalveillance.gouv.fr/tous-nos-contenus/fiches-reflexes/virus-informatiques</w:t>
        </w:r>
      </w:hyperlink>
    </w:p>
    <w:p w14:paraId="1086B544" w14:textId="16480022" w:rsidR="00555BC1" w:rsidRDefault="0051587B" w:rsidP="00452E12">
      <w:pPr>
        <w:ind w:left="720" w:hanging="720"/>
        <w:rPr>
          <w:lang w:val="de-DE"/>
        </w:rPr>
      </w:pPr>
      <w:r>
        <w:rPr>
          <w:lang w:val="de-DE"/>
        </w:rPr>
        <w:t xml:space="preserve">Norton </w:t>
      </w:r>
      <w:proofErr w:type="gramStart"/>
      <w:r w:rsidRPr="004C45C7">
        <w:rPr>
          <w:i/>
          <w:iCs/>
          <w:lang w:val="fr-FR"/>
        </w:rPr>
        <w:t>Confidentialité :</w:t>
      </w:r>
      <w:proofErr w:type="gramEnd"/>
      <w:r w:rsidRPr="004C45C7">
        <w:rPr>
          <w:i/>
          <w:iCs/>
          <w:lang w:val="fr-FR"/>
        </w:rPr>
        <w:t xml:space="preserve"> Qu’est-ce qu’un ver informatique ?</w:t>
      </w:r>
      <w:r w:rsidRPr="004C45C7">
        <w:rPr>
          <w:lang w:val="fr-FR"/>
        </w:rPr>
        <w:t xml:space="preserve"> </w:t>
      </w:r>
      <w:hyperlink r:id="rId43" w:history="1">
        <w:r w:rsidRPr="007F6CC5">
          <w:rPr>
            <w:rStyle w:val="-"/>
            <w:lang w:val="de-DE"/>
          </w:rPr>
          <w:t>https://fr.norton.com/blog/privacy/what-is-a-computer-worm</w:t>
        </w:r>
      </w:hyperlink>
      <w:r>
        <w:rPr>
          <w:lang w:val="de-DE"/>
        </w:rPr>
        <w:t xml:space="preserve"> </w:t>
      </w:r>
    </w:p>
    <w:p w14:paraId="0D31F4BA" w14:textId="691E081C" w:rsidR="00DC052F" w:rsidRPr="00306CAA" w:rsidRDefault="00DC052F" w:rsidP="00452E12">
      <w:pPr>
        <w:ind w:left="720" w:hanging="720"/>
      </w:pPr>
      <w:proofErr w:type="spellStart"/>
      <w:r w:rsidRPr="00306CAA">
        <w:t>WebsiteSetup</w:t>
      </w:r>
      <w:proofErr w:type="spellEnd"/>
      <w:r w:rsidRPr="00306CAA">
        <w:t xml:space="preserve"> (2021). https://websitesetup.org/evaluating-online-resources</w:t>
      </w:r>
    </w:p>
    <w:p w14:paraId="638C84A9" w14:textId="020E52FA" w:rsidR="006B5612" w:rsidRPr="009A6204" w:rsidRDefault="00F073AD" w:rsidP="00452E12">
      <w:pPr>
        <w:ind w:left="720" w:hanging="720"/>
      </w:pPr>
      <w:r w:rsidRPr="004C45C7">
        <w:rPr>
          <w:lang w:val="fr-FR"/>
        </w:rPr>
        <w:t>Organisation Mondiale de la Santé</w:t>
      </w:r>
      <w:r w:rsidR="00917892">
        <w:t xml:space="preserve"> [</w:t>
      </w:r>
      <w:r>
        <w:t>OMS</w:t>
      </w:r>
      <w:r w:rsidR="00917892">
        <w:t xml:space="preserve">]. 2017. </w:t>
      </w:r>
      <w:r w:rsidR="00917892" w:rsidRPr="00917892">
        <w:rPr>
          <w:i/>
        </w:rPr>
        <w:t>Digital Health Literacy</w:t>
      </w:r>
      <w:r w:rsidR="00917892">
        <w:t xml:space="preserve">. </w:t>
      </w:r>
      <w:r w:rsidR="00917892" w:rsidRPr="00917892">
        <w:t>https://www.who.int/global-coordination-mechanism/working-groups/digital_hl.pdf</w:t>
      </w:r>
    </w:p>
    <w:sectPr w:rsidR="006B5612" w:rsidRPr="009A6204">
      <w:footerReference w:type="default" r:id="rId4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CCAE" w14:textId="77777777" w:rsidR="0069520D" w:rsidRDefault="0069520D">
      <w:pPr>
        <w:spacing w:after="0" w:line="240" w:lineRule="auto"/>
      </w:pPr>
      <w:r>
        <w:separator/>
      </w:r>
    </w:p>
  </w:endnote>
  <w:endnote w:type="continuationSeparator" w:id="0">
    <w:p w14:paraId="1C9A8398" w14:textId="77777777" w:rsidR="0069520D" w:rsidRDefault="0069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4700" w14:textId="0AFBF970" w:rsidR="00201FBD" w:rsidRPr="00EC1CC1" w:rsidRDefault="00201FBD" w:rsidP="00EC1CC1">
    <w:pPr>
      <w:pStyle w:val="a5"/>
      <w:jc w:val="center"/>
      <w:rPr>
        <w:sz w:val="16"/>
      </w:rPr>
    </w:pPr>
  </w:p>
  <w:p w14:paraId="62AB251A" w14:textId="57222B89" w:rsidR="00EC1CC1" w:rsidRPr="00EC1CC1" w:rsidRDefault="006A1B46" w:rsidP="00EC1CC1">
    <w:pPr>
      <w:ind w:left="-284"/>
      <w:jc w:val="center"/>
      <w:rPr>
        <w:sz w:val="16"/>
      </w:rPr>
    </w:pPr>
    <w:r w:rsidRPr="004C45C7">
      <w:rPr>
        <w:sz w:val="16"/>
        <w:szCs w:val="24"/>
        <w:lang w:val="fr-FR"/>
      </w:rPr>
      <w:t>N° projet</w:t>
    </w:r>
    <w:r w:rsidR="00EC1CC1" w:rsidRPr="004C45C7">
      <w:rPr>
        <w:sz w:val="16"/>
        <w:szCs w:val="24"/>
        <w:lang w:val="fr-FR"/>
      </w:rPr>
      <w:t xml:space="preserve"> </w:t>
    </w:r>
    <w:r w:rsidR="00EC1CC1" w:rsidRPr="00EC1CC1">
      <w:rPr>
        <w:sz w:val="16"/>
        <w:szCs w:val="24"/>
      </w:rPr>
      <w:t>2020-1-DE02-KA204-007679</w:t>
    </w:r>
  </w:p>
  <w:p w14:paraId="2783180B" w14:textId="77777777" w:rsidR="00311D8B" w:rsidRDefault="00311D8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31648"/>
      <w:docPartObj>
        <w:docPartGallery w:val="Page Numbers (Bottom of Page)"/>
        <w:docPartUnique/>
      </w:docPartObj>
    </w:sdtPr>
    <w:sdtContent>
      <w:p w14:paraId="6872AC0B" w14:textId="4610B846" w:rsidR="00201FBD" w:rsidRDefault="00201FBD">
        <w:pPr>
          <w:pStyle w:val="a5"/>
          <w:jc w:val="right"/>
        </w:pPr>
        <w:r>
          <w:fldChar w:fldCharType="begin"/>
        </w:r>
        <w:r>
          <w:instrText>PAGE   \* MERGEFORMAT</w:instrText>
        </w:r>
        <w:r>
          <w:fldChar w:fldCharType="separate"/>
        </w:r>
        <w:r w:rsidR="00A87AE2" w:rsidRPr="00A87AE2">
          <w:rPr>
            <w:noProof/>
            <w:lang w:val="de-DE"/>
          </w:rPr>
          <w:t>1</w:t>
        </w:r>
        <w:r>
          <w:fldChar w:fldCharType="end"/>
        </w:r>
      </w:p>
    </w:sdtContent>
  </w:sdt>
  <w:p w14:paraId="7DAC106F" w14:textId="77777777" w:rsidR="00201FBD" w:rsidRDefault="00201FB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3599" w14:textId="77777777" w:rsidR="0069520D" w:rsidRDefault="0069520D">
      <w:pPr>
        <w:spacing w:after="0" w:line="240" w:lineRule="auto"/>
      </w:pPr>
      <w:r>
        <w:separator/>
      </w:r>
    </w:p>
  </w:footnote>
  <w:footnote w:type="continuationSeparator" w:id="0">
    <w:p w14:paraId="200B0D1F" w14:textId="77777777" w:rsidR="0069520D" w:rsidRDefault="0069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EC7E" w14:textId="44ACCC03" w:rsidR="00311D8B" w:rsidRDefault="002D20AE">
    <w:pPr>
      <w:ind w:left="-284"/>
    </w:pPr>
    <w:r>
      <w:rPr>
        <w:noProof/>
        <w:lang w:val="de-DE"/>
      </w:rPr>
      <w:drawing>
        <wp:inline distT="0" distB="0" distL="0" distR="0" wp14:anchorId="264A6C75" wp14:editId="102F8A57">
          <wp:extent cx="2614930" cy="745808"/>
          <wp:effectExtent l="0" t="0" r="0" b="0"/>
          <wp:docPr id="10"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t xml:space="preserve">                                       </w:t>
    </w:r>
    <w:r w:rsidR="00213C0C">
      <w:rPr>
        <w:noProof/>
        <w:lang w:val="de-DE"/>
      </w:rPr>
      <w:drawing>
        <wp:inline distT="0" distB="0" distL="0" distR="0" wp14:anchorId="0ADAEA2D" wp14:editId="30EE6531">
          <wp:extent cx="1924050" cy="552450"/>
          <wp:effectExtent l="0" t="0" r="0" b="0"/>
          <wp:docPr id="11" name="Grafik 1"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r>
      <w:br/>
    </w:r>
    <w:r w:rsidR="00EC1CC1">
      <w:rPr>
        <w:b/>
        <w:i/>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22A"/>
    <w:multiLevelType w:val="hybridMultilevel"/>
    <w:tmpl w:val="22DE0140"/>
    <w:lvl w:ilvl="0" w:tplc="46B62058">
      <w:start w:val="1"/>
      <w:numFmt w:val="bullet"/>
      <w:lvlText w:val=""/>
      <w:lvlJc w:val="left"/>
      <w:pPr>
        <w:tabs>
          <w:tab w:val="num" w:pos="720"/>
        </w:tabs>
        <w:ind w:left="720" w:hanging="360"/>
      </w:pPr>
      <w:rPr>
        <w:rFonts w:ascii="Wingdings" w:hAnsi="Wingdings" w:hint="default"/>
      </w:rPr>
    </w:lvl>
    <w:lvl w:ilvl="1" w:tplc="387E9C36">
      <w:start w:val="1"/>
      <w:numFmt w:val="bullet"/>
      <w:lvlText w:val=""/>
      <w:lvlJc w:val="left"/>
      <w:pPr>
        <w:tabs>
          <w:tab w:val="num" w:pos="1440"/>
        </w:tabs>
        <w:ind w:left="1440" w:hanging="360"/>
      </w:pPr>
      <w:rPr>
        <w:rFonts w:ascii="Wingdings" w:hAnsi="Wingdings" w:hint="default"/>
      </w:rPr>
    </w:lvl>
    <w:lvl w:ilvl="2" w:tplc="31A874AE">
      <w:start w:val="1"/>
      <w:numFmt w:val="bullet"/>
      <w:lvlText w:val=""/>
      <w:lvlJc w:val="left"/>
      <w:pPr>
        <w:tabs>
          <w:tab w:val="num" w:pos="2160"/>
        </w:tabs>
        <w:ind w:left="2160" w:hanging="360"/>
      </w:pPr>
      <w:rPr>
        <w:rFonts w:ascii="Wingdings" w:hAnsi="Wingdings" w:hint="default"/>
      </w:rPr>
    </w:lvl>
    <w:lvl w:ilvl="3" w:tplc="B0F2E37C" w:tentative="1">
      <w:start w:val="1"/>
      <w:numFmt w:val="bullet"/>
      <w:lvlText w:val=""/>
      <w:lvlJc w:val="left"/>
      <w:pPr>
        <w:tabs>
          <w:tab w:val="num" w:pos="2880"/>
        </w:tabs>
        <w:ind w:left="2880" w:hanging="360"/>
      </w:pPr>
      <w:rPr>
        <w:rFonts w:ascii="Wingdings" w:hAnsi="Wingdings" w:hint="default"/>
      </w:rPr>
    </w:lvl>
    <w:lvl w:ilvl="4" w:tplc="B086AC4A" w:tentative="1">
      <w:start w:val="1"/>
      <w:numFmt w:val="bullet"/>
      <w:lvlText w:val=""/>
      <w:lvlJc w:val="left"/>
      <w:pPr>
        <w:tabs>
          <w:tab w:val="num" w:pos="3600"/>
        </w:tabs>
        <w:ind w:left="3600" w:hanging="360"/>
      </w:pPr>
      <w:rPr>
        <w:rFonts w:ascii="Wingdings" w:hAnsi="Wingdings" w:hint="default"/>
      </w:rPr>
    </w:lvl>
    <w:lvl w:ilvl="5" w:tplc="380EEA90" w:tentative="1">
      <w:start w:val="1"/>
      <w:numFmt w:val="bullet"/>
      <w:lvlText w:val=""/>
      <w:lvlJc w:val="left"/>
      <w:pPr>
        <w:tabs>
          <w:tab w:val="num" w:pos="4320"/>
        </w:tabs>
        <w:ind w:left="4320" w:hanging="360"/>
      </w:pPr>
      <w:rPr>
        <w:rFonts w:ascii="Wingdings" w:hAnsi="Wingdings" w:hint="default"/>
      </w:rPr>
    </w:lvl>
    <w:lvl w:ilvl="6" w:tplc="18E2EB94" w:tentative="1">
      <w:start w:val="1"/>
      <w:numFmt w:val="bullet"/>
      <w:lvlText w:val=""/>
      <w:lvlJc w:val="left"/>
      <w:pPr>
        <w:tabs>
          <w:tab w:val="num" w:pos="5040"/>
        </w:tabs>
        <w:ind w:left="5040" w:hanging="360"/>
      </w:pPr>
      <w:rPr>
        <w:rFonts w:ascii="Wingdings" w:hAnsi="Wingdings" w:hint="default"/>
      </w:rPr>
    </w:lvl>
    <w:lvl w:ilvl="7" w:tplc="0EDA0ECC" w:tentative="1">
      <w:start w:val="1"/>
      <w:numFmt w:val="bullet"/>
      <w:lvlText w:val=""/>
      <w:lvlJc w:val="left"/>
      <w:pPr>
        <w:tabs>
          <w:tab w:val="num" w:pos="5760"/>
        </w:tabs>
        <w:ind w:left="5760" w:hanging="360"/>
      </w:pPr>
      <w:rPr>
        <w:rFonts w:ascii="Wingdings" w:hAnsi="Wingdings" w:hint="default"/>
      </w:rPr>
    </w:lvl>
    <w:lvl w:ilvl="8" w:tplc="125461D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A0A1C"/>
    <w:multiLevelType w:val="hybridMultilevel"/>
    <w:tmpl w:val="1CE28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635AF"/>
    <w:multiLevelType w:val="multilevel"/>
    <w:tmpl w:val="64B011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D47C09"/>
    <w:multiLevelType w:val="hybridMultilevel"/>
    <w:tmpl w:val="89A28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4759A"/>
    <w:multiLevelType w:val="hybridMultilevel"/>
    <w:tmpl w:val="E924BB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0A924E7"/>
    <w:multiLevelType w:val="hybridMultilevel"/>
    <w:tmpl w:val="DDAA563C"/>
    <w:lvl w:ilvl="0" w:tplc="B3C8B520">
      <w:start w:val="1"/>
      <w:numFmt w:val="bullet"/>
      <w:lvlText w:val=""/>
      <w:lvlJc w:val="left"/>
      <w:pPr>
        <w:tabs>
          <w:tab w:val="num" w:pos="720"/>
        </w:tabs>
        <w:ind w:left="720" w:hanging="360"/>
      </w:pPr>
      <w:rPr>
        <w:rFonts w:ascii="Wingdings" w:hAnsi="Wingdings" w:hint="default"/>
      </w:rPr>
    </w:lvl>
    <w:lvl w:ilvl="1" w:tplc="0A0236AE" w:tentative="1">
      <w:start w:val="1"/>
      <w:numFmt w:val="bullet"/>
      <w:lvlText w:val=""/>
      <w:lvlJc w:val="left"/>
      <w:pPr>
        <w:tabs>
          <w:tab w:val="num" w:pos="1440"/>
        </w:tabs>
        <w:ind w:left="1440" w:hanging="360"/>
      </w:pPr>
      <w:rPr>
        <w:rFonts w:ascii="Wingdings" w:hAnsi="Wingdings" w:hint="default"/>
      </w:rPr>
    </w:lvl>
    <w:lvl w:ilvl="2" w:tplc="0C22E4C4" w:tentative="1">
      <w:start w:val="1"/>
      <w:numFmt w:val="bullet"/>
      <w:lvlText w:val=""/>
      <w:lvlJc w:val="left"/>
      <w:pPr>
        <w:tabs>
          <w:tab w:val="num" w:pos="2160"/>
        </w:tabs>
        <w:ind w:left="2160" w:hanging="360"/>
      </w:pPr>
      <w:rPr>
        <w:rFonts w:ascii="Wingdings" w:hAnsi="Wingdings" w:hint="default"/>
      </w:rPr>
    </w:lvl>
    <w:lvl w:ilvl="3" w:tplc="EA928C46" w:tentative="1">
      <w:start w:val="1"/>
      <w:numFmt w:val="bullet"/>
      <w:lvlText w:val=""/>
      <w:lvlJc w:val="left"/>
      <w:pPr>
        <w:tabs>
          <w:tab w:val="num" w:pos="2880"/>
        </w:tabs>
        <w:ind w:left="2880" w:hanging="360"/>
      </w:pPr>
      <w:rPr>
        <w:rFonts w:ascii="Wingdings" w:hAnsi="Wingdings" w:hint="default"/>
      </w:rPr>
    </w:lvl>
    <w:lvl w:ilvl="4" w:tplc="FF1EC052" w:tentative="1">
      <w:start w:val="1"/>
      <w:numFmt w:val="bullet"/>
      <w:lvlText w:val=""/>
      <w:lvlJc w:val="left"/>
      <w:pPr>
        <w:tabs>
          <w:tab w:val="num" w:pos="3600"/>
        </w:tabs>
        <w:ind w:left="3600" w:hanging="360"/>
      </w:pPr>
      <w:rPr>
        <w:rFonts w:ascii="Wingdings" w:hAnsi="Wingdings" w:hint="default"/>
      </w:rPr>
    </w:lvl>
    <w:lvl w:ilvl="5" w:tplc="BC8CC73A" w:tentative="1">
      <w:start w:val="1"/>
      <w:numFmt w:val="bullet"/>
      <w:lvlText w:val=""/>
      <w:lvlJc w:val="left"/>
      <w:pPr>
        <w:tabs>
          <w:tab w:val="num" w:pos="4320"/>
        </w:tabs>
        <w:ind w:left="4320" w:hanging="360"/>
      </w:pPr>
      <w:rPr>
        <w:rFonts w:ascii="Wingdings" w:hAnsi="Wingdings" w:hint="default"/>
      </w:rPr>
    </w:lvl>
    <w:lvl w:ilvl="6" w:tplc="A23EA012" w:tentative="1">
      <w:start w:val="1"/>
      <w:numFmt w:val="bullet"/>
      <w:lvlText w:val=""/>
      <w:lvlJc w:val="left"/>
      <w:pPr>
        <w:tabs>
          <w:tab w:val="num" w:pos="5040"/>
        </w:tabs>
        <w:ind w:left="5040" w:hanging="360"/>
      </w:pPr>
      <w:rPr>
        <w:rFonts w:ascii="Wingdings" w:hAnsi="Wingdings" w:hint="default"/>
      </w:rPr>
    </w:lvl>
    <w:lvl w:ilvl="7" w:tplc="4D84227C" w:tentative="1">
      <w:start w:val="1"/>
      <w:numFmt w:val="bullet"/>
      <w:lvlText w:val=""/>
      <w:lvlJc w:val="left"/>
      <w:pPr>
        <w:tabs>
          <w:tab w:val="num" w:pos="5760"/>
        </w:tabs>
        <w:ind w:left="5760" w:hanging="360"/>
      </w:pPr>
      <w:rPr>
        <w:rFonts w:ascii="Wingdings" w:hAnsi="Wingdings" w:hint="default"/>
      </w:rPr>
    </w:lvl>
    <w:lvl w:ilvl="8" w:tplc="392E1AF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47E59"/>
    <w:multiLevelType w:val="hybridMultilevel"/>
    <w:tmpl w:val="CF80E60A"/>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ind w:left="2160" w:hanging="360"/>
      </w:pPr>
      <w:rPr>
        <w:rFonts w:ascii="Symbol" w:hAnsi="Symbol"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29DC209B"/>
    <w:multiLevelType w:val="multilevel"/>
    <w:tmpl w:val="24620D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931D2"/>
    <w:multiLevelType w:val="hybridMultilevel"/>
    <w:tmpl w:val="06C4FA22"/>
    <w:lvl w:ilvl="0" w:tplc="E88CE982">
      <w:start w:val="1"/>
      <w:numFmt w:val="bullet"/>
      <w:lvlText w:val="▪"/>
      <w:lvlJc w:val="left"/>
      <w:pPr>
        <w:tabs>
          <w:tab w:val="num" w:pos="1080"/>
        </w:tabs>
        <w:ind w:left="1080" w:hanging="360"/>
      </w:pPr>
      <w:rPr>
        <w:rFonts w:ascii="Noto Sans Symbols" w:hAnsi="Noto Sans Symbols" w:hint="default"/>
      </w:rPr>
    </w:lvl>
    <w:lvl w:ilvl="1" w:tplc="21F2A016">
      <w:start w:val="1"/>
      <w:numFmt w:val="bullet"/>
      <w:lvlText w:val=""/>
      <w:lvlJc w:val="left"/>
      <w:pPr>
        <w:ind w:left="1800" w:hanging="360"/>
      </w:pPr>
      <w:rPr>
        <w:rFonts w:ascii="Symbol" w:hAnsi="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C2696C"/>
    <w:multiLevelType w:val="multilevel"/>
    <w:tmpl w:val="3BA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E45FA"/>
    <w:multiLevelType w:val="multilevel"/>
    <w:tmpl w:val="AAB0A28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A923382"/>
    <w:multiLevelType w:val="hybridMultilevel"/>
    <w:tmpl w:val="6A06C38C"/>
    <w:lvl w:ilvl="0" w:tplc="7B2E1850">
      <w:start w:val="1"/>
      <w:numFmt w:val="bullet"/>
      <w:lvlText w:val=""/>
      <w:lvlJc w:val="left"/>
      <w:pPr>
        <w:tabs>
          <w:tab w:val="num" w:pos="720"/>
        </w:tabs>
        <w:ind w:left="720" w:hanging="360"/>
      </w:pPr>
      <w:rPr>
        <w:rFonts w:ascii="Wingdings" w:hAnsi="Wingdings" w:hint="default"/>
      </w:rPr>
    </w:lvl>
    <w:lvl w:ilvl="1" w:tplc="10FC0034" w:tentative="1">
      <w:start w:val="1"/>
      <w:numFmt w:val="bullet"/>
      <w:lvlText w:val=""/>
      <w:lvlJc w:val="left"/>
      <w:pPr>
        <w:tabs>
          <w:tab w:val="num" w:pos="1440"/>
        </w:tabs>
        <w:ind w:left="1440" w:hanging="360"/>
      </w:pPr>
      <w:rPr>
        <w:rFonts w:ascii="Wingdings" w:hAnsi="Wingdings" w:hint="default"/>
      </w:rPr>
    </w:lvl>
    <w:lvl w:ilvl="2" w:tplc="11AAE57C" w:tentative="1">
      <w:start w:val="1"/>
      <w:numFmt w:val="bullet"/>
      <w:lvlText w:val=""/>
      <w:lvlJc w:val="left"/>
      <w:pPr>
        <w:tabs>
          <w:tab w:val="num" w:pos="2160"/>
        </w:tabs>
        <w:ind w:left="2160" w:hanging="360"/>
      </w:pPr>
      <w:rPr>
        <w:rFonts w:ascii="Wingdings" w:hAnsi="Wingdings" w:hint="default"/>
      </w:rPr>
    </w:lvl>
    <w:lvl w:ilvl="3" w:tplc="5D8EA4F6" w:tentative="1">
      <w:start w:val="1"/>
      <w:numFmt w:val="bullet"/>
      <w:lvlText w:val=""/>
      <w:lvlJc w:val="left"/>
      <w:pPr>
        <w:tabs>
          <w:tab w:val="num" w:pos="2880"/>
        </w:tabs>
        <w:ind w:left="2880" w:hanging="360"/>
      </w:pPr>
      <w:rPr>
        <w:rFonts w:ascii="Wingdings" w:hAnsi="Wingdings" w:hint="default"/>
      </w:rPr>
    </w:lvl>
    <w:lvl w:ilvl="4" w:tplc="0B16D098" w:tentative="1">
      <w:start w:val="1"/>
      <w:numFmt w:val="bullet"/>
      <w:lvlText w:val=""/>
      <w:lvlJc w:val="left"/>
      <w:pPr>
        <w:tabs>
          <w:tab w:val="num" w:pos="3600"/>
        </w:tabs>
        <w:ind w:left="3600" w:hanging="360"/>
      </w:pPr>
      <w:rPr>
        <w:rFonts w:ascii="Wingdings" w:hAnsi="Wingdings" w:hint="default"/>
      </w:rPr>
    </w:lvl>
    <w:lvl w:ilvl="5" w:tplc="02F0F996" w:tentative="1">
      <w:start w:val="1"/>
      <w:numFmt w:val="bullet"/>
      <w:lvlText w:val=""/>
      <w:lvlJc w:val="left"/>
      <w:pPr>
        <w:tabs>
          <w:tab w:val="num" w:pos="4320"/>
        </w:tabs>
        <w:ind w:left="4320" w:hanging="360"/>
      </w:pPr>
      <w:rPr>
        <w:rFonts w:ascii="Wingdings" w:hAnsi="Wingdings" w:hint="default"/>
      </w:rPr>
    </w:lvl>
    <w:lvl w:ilvl="6" w:tplc="BC76B274" w:tentative="1">
      <w:start w:val="1"/>
      <w:numFmt w:val="bullet"/>
      <w:lvlText w:val=""/>
      <w:lvlJc w:val="left"/>
      <w:pPr>
        <w:tabs>
          <w:tab w:val="num" w:pos="5040"/>
        </w:tabs>
        <w:ind w:left="5040" w:hanging="360"/>
      </w:pPr>
      <w:rPr>
        <w:rFonts w:ascii="Wingdings" w:hAnsi="Wingdings" w:hint="default"/>
      </w:rPr>
    </w:lvl>
    <w:lvl w:ilvl="7" w:tplc="AF8617F0" w:tentative="1">
      <w:start w:val="1"/>
      <w:numFmt w:val="bullet"/>
      <w:lvlText w:val=""/>
      <w:lvlJc w:val="left"/>
      <w:pPr>
        <w:tabs>
          <w:tab w:val="num" w:pos="5760"/>
        </w:tabs>
        <w:ind w:left="5760" w:hanging="360"/>
      </w:pPr>
      <w:rPr>
        <w:rFonts w:ascii="Wingdings" w:hAnsi="Wingdings" w:hint="default"/>
      </w:rPr>
    </w:lvl>
    <w:lvl w:ilvl="8" w:tplc="D1B49B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27822"/>
    <w:multiLevelType w:val="hybridMultilevel"/>
    <w:tmpl w:val="FC18EE0A"/>
    <w:lvl w:ilvl="0" w:tplc="AA10B37E">
      <w:start w:val="1"/>
      <w:numFmt w:val="bullet"/>
      <w:lvlText w:val="▪"/>
      <w:lvlJc w:val="left"/>
      <w:pPr>
        <w:tabs>
          <w:tab w:val="num" w:pos="720"/>
        </w:tabs>
        <w:ind w:left="720" w:hanging="360"/>
      </w:pPr>
      <w:rPr>
        <w:rFonts w:ascii="Noto Sans Symbols" w:hAnsi="Noto Sans Symbols" w:hint="default"/>
      </w:rPr>
    </w:lvl>
    <w:lvl w:ilvl="1" w:tplc="5F9AFB62">
      <w:start w:val="1"/>
      <w:numFmt w:val="bullet"/>
      <w:lvlText w:val="▪"/>
      <w:lvlJc w:val="left"/>
      <w:pPr>
        <w:tabs>
          <w:tab w:val="num" w:pos="1440"/>
        </w:tabs>
        <w:ind w:left="1440" w:hanging="360"/>
      </w:pPr>
      <w:rPr>
        <w:rFonts w:ascii="Noto Sans Symbols" w:hAnsi="Noto Sans Symbols" w:hint="default"/>
      </w:rPr>
    </w:lvl>
    <w:lvl w:ilvl="2" w:tplc="7A4AFAFC" w:tentative="1">
      <w:start w:val="1"/>
      <w:numFmt w:val="bullet"/>
      <w:lvlText w:val="▪"/>
      <w:lvlJc w:val="left"/>
      <w:pPr>
        <w:tabs>
          <w:tab w:val="num" w:pos="2160"/>
        </w:tabs>
        <w:ind w:left="2160" w:hanging="360"/>
      </w:pPr>
      <w:rPr>
        <w:rFonts w:ascii="Noto Sans Symbols" w:hAnsi="Noto Sans Symbols" w:hint="default"/>
      </w:rPr>
    </w:lvl>
    <w:lvl w:ilvl="3" w:tplc="55D2C3D6" w:tentative="1">
      <w:start w:val="1"/>
      <w:numFmt w:val="bullet"/>
      <w:lvlText w:val="▪"/>
      <w:lvlJc w:val="left"/>
      <w:pPr>
        <w:tabs>
          <w:tab w:val="num" w:pos="2880"/>
        </w:tabs>
        <w:ind w:left="2880" w:hanging="360"/>
      </w:pPr>
      <w:rPr>
        <w:rFonts w:ascii="Noto Sans Symbols" w:hAnsi="Noto Sans Symbols" w:hint="default"/>
      </w:rPr>
    </w:lvl>
    <w:lvl w:ilvl="4" w:tplc="9A0086E6" w:tentative="1">
      <w:start w:val="1"/>
      <w:numFmt w:val="bullet"/>
      <w:lvlText w:val="▪"/>
      <w:lvlJc w:val="left"/>
      <w:pPr>
        <w:tabs>
          <w:tab w:val="num" w:pos="3600"/>
        </w:tabs>
        <w:ind w:left="3600" w:hanging="360"/>
      </w:pPr>
      <w:rPr>
        <w:rFonts w:ascii="Noto Sans Symbols" w:hAnsi="Noto Sans Symbols" w:hint="default"/>
      </w:rPr>
    </w:lvl>
    <w:lvl w:ilvl="5" w:tplc="CFE2BBE2" w:tentative="1">
      <w:start w:val="1"/>
      <w:numFmt w:val="bullet"/>
      <w:lvlText w:val="▪"/>
      <w:lvlJc w:val="left"/>
      <w:pPr>
        <w:tabs>
          <w:tab w:val="num" w:pos="4320"/>
        </w:tabs>
        <w:ind w:left="4320" w:hanging="360"/>
      </w:pPr>
      <w:rPr>
        <w:rFonts w:ascii="Noto Sans Symbols" w:hAnsi="Noto Sans Symbols" w:hint="default"/>
      </w:rPr>
    </w:lvl>
    <w:lvl w:ilvl="6" w:tplc="87F8D586" w:tentative="1">
      <w:start w:val="1"/>
      <w:numFmt w:val="bullet"/>
      <w:lvlText w:val="▪"/>
      <w:lvlJc w:val="left"/>
      <w:pPr>
        <w:tabs>
          <w:tab w:val="num" w:pos="5040"/>
        </w:tabs>
        <w:ind w:left="5040" w:hanging="360"/>
      </w:pPr>
      <w:rPr>
        <w:rFonts w:ascii="Noto Sans Symbols" w:hAnsi="Noto Sans Symbols" w:hint="default"/>
      </w:rPr>
    </w:lvl>
    <w:lvl w:ilvl="7" w:tplc="34727BA2" w:tentative="1">
      <w:start w:val="1"/>
      <w:numFmt w:val="bullet"/>
      <w:lvlText w:val="▪"/>
      <w:lvlJc w:val="left"/>
      <w:pPr>
        <w:tabs>
          <w:tab w:val="num" w:pos="5760"/>
        </w:tabs>
        <w:ind w:left="5760" w:hanging="360"/>
      </w:pPr>
      <w:rPr>
        <w:rFonts w:ascii="Noto Sans Symbols" w:hAnsi="Noto Sans Symbols" w:hint="default"/>
      </w:rPr>
    </w:lvl>
    <w:lvl w:ilvl="8" w:tplc="74066FC8" w:tentative="1">
      <w:start w:val="1"/>
      <w:numFmt w:val="bullet"/>
      <w:lvlText w:val="▪"/>
      <w:lvlJc w:val="left"/>
      <w:pPr>
        <w:tabs>
          <w:tab w:val="num" w:pos="6480"/>
        </w:tabs>
        <w:ind w:left="6480" w:hanging="360"/>
      </w:pPr>
      <w:rPr>
        <w:rFonts w:ascii="Noto Sans Symbols" w:hAnsi="Noto Sans Symbols" w:hint="default"/>
      </w:rPr>
    </w:lvl>
  </w:abstractNum>
  <w:abstractNum w:abstractNumId="14" w15:restartNumberingAfterBreak="0">
    <w:nsid w:val="446775ED"/>
    <w:multiLevelType w:val="hybridMultilevel"/>
    <w:tmpl w:val="8AA8D0A8"/>
    <w:lvl w:ilvl="0" w:tplc="676E80C8">
      <w:start w:val="1"/>
      <w:numFmt w:val="bullet"/>
      <w:lvlText w:val="▪"/>
      <w:lvlJc w:val="left"/>
      <w:pPr>
        <w:tabs>
          <w:tab w:val="num" w:pos="720"/>
        </w:tabs>
        <w:ind w:left="720" w:hanging="360"/>
      </w:pPr>
      <w:rPr>
        <w:rFonts w:ascii="Noto Sans Symbols" w:hAnsi="Noto Sans Symbols" w:hint="default"/>
      </w:rPr>
    </w:lvl>
    <w:lvl w:ilvl="1" w:tplc="14A8F142">
      <w:start w:val="1"/>
      <w:numFmt w:val="bullet"/>
      <w:lvlText w:val="▪"/>
      <w:lvlJc w:val="left"/>
      <w:pPr>
        <w:tabs>
          <w:tab w:val="num" w:pos="1440"/>
        </w:tabs>
        <w:ind w:left="1440" w:hanging="360"/>
      </w:pPr>
      <w:rPr>
        <w:rFonts w:ascii="Noto Sans Symbols" w:hAnsi="Noto Sans Symbols" w:hint="default"/>
      </w:rPr>
    </w:lvl>
    <w:lvl w:ilvl="2" w:tplc="26B08A4A" w:tentative="1">
      <w:start w:val="1"/>
      <w:numFmt w:val="bullet"/>
      <w:lvlText w:val="▪"/>
      <w:lvlJc w:val="left"/>
      <w:pPr>
        <w:tabs>
          <w:tab w:val="num" w:pos="2160"/>
        </w:tabs>
        <w:ind w:left="2160" w:hanging="360"/>
      </w:pPr>
      <w:rPr>
        <w:rFonts w:ascii="Noto Sans Symbols" w:hAnsi="Noto Sans Symbols" w:hint="default"/>
      </w:rPr>
    </w:lvl>
    <w:lvl w:ilvl="3" w:tplc="B96E3118" w:tentative="1">
      <w:start w:val="1"/>
      <w:numFmt w:val="bullet"/>
      <w:lvlText w:val="▪"/>
      <w:lvlJc w:val="left"/>
      <w:pPr>
        <w:tabs>
          <w:tab w:val="num" w:pos="2880"/>
        </w:tabs>
        <w:ind w:left="2880" w:hanging="360"/>
      </w:pPr>
      <w:rPr>
        <w:rFonts w:ascii="Noto Sans Symbols" w:hAnsi="Noto Sans Symbols" w:hint="default"/>
      </w:rPr>
    </w:lvl>
    <w:lvl w:ilvl="4" w:tplc="ED5ED812" w:tentative="1">
      <w:start w:val="1"/>
      <w:numFmt w:val="bullet"/>
      <w:lvlText w:val="▪"/>
      <w:lvlJc w:val="left"/>
      <w:pPr>
        <w:tabs>
          <w:tab w:val="num" w:pos="3600"/>
        </w:tabs>
        <w:ind w:left="3600" w:hanging="360"/>
      </w:pPr>
      <w:rPr>
        <w:rFonts w:ascii="Noto Sans Symbols" w:hAnsi="Noto Sans Symbols" w:hint="default"/>
      </w:rPr>
    </w:lvl>
    <w:lvl w:ilvl="5" w:tplc="AABA23E0" w:tentative="1">
      <w:start w:val="1"/>
      <w:numFmt w:val="bullet"/>
      <w:lvlText w:val="▪"/>
      <w:lvlJc w:val="left"/>
      <w:pPr>
        <w:tabs>
          <w:tab w:val="num" w:pos="4320"/>
        </w:tabs>
        <w:ind w:left="4320" w:hanging="360"/>
      </w:pPr>
      <w:rPr>
        <w:rFonts w:ascii="Noto Sans Symbols" w:hAnsi="Noto Sans Symbols" w:hint="default"/>
      </w:rPr>
    </w:lvl>
    <w:lvl w:ilvl="6" w:tplc="BAB89FEE" w:tentative="1">
      <w:start w:val="1"/>
      <w:numFmt w:val="bullet"/>
      <w:lvlText w:val="▪"/>
      <w:lvlJc w:val="left"/>
      <w:pPr>
        <w:tabs>
          <w:tab w:val="num" w:pos="5040"/>
        </w:tabs>
        <w:ind w:left="5040" w:hanging="360"/>
      </w:pPr>
      <w:rPr>
        <w:rFonts w:ascii="Noto Sans Symbols" w:hAnsi="Noto Sans Symbols" w:hint="default"/>
      </w:rPr>
    </w:lvl>
    <w:lvl w:ilvl="7" w:tplc="1968EE2A" w:tentative="1">
      <w:start w:val="1"/>
      <w:numFmt w:val="bullet"/>
      <w:lvlText w:val="▪"/>
      <w:lvlJc w:val="left"/>
      <w:pPr>
        <w:tabs>
          <w:tab w:val="num" w:pos="5760"/>
        </w:tabs>
        <w:ind w:left="5760" w:hanging="360"/>
      </w:pPr>
      <w:rPr>
        <w:rFonts w:ascii="Noto Sans Symbols" w:hAnsi="Noto Sans Symbols" w:hint="default"/>
      </w:rPr>
    </w:lvl>
    <w:lvl w:ilvl="8" w:tplc="7F94C892" w:tentative="1">
      <w:start w:val="1"/>
      <w:numFmt w:val="bullet"/>
      <w:lvlText w:val="▪"/>
      <w:lvlJc w:val="left"/>
      <w:pPr>
        <w:tabs>
          <w:tab w:val="num" w:pos="6480"/>
        </w:tabs>
        <w:ind w:left="6480" w:hanging="360"/>
      </w:pPr>
      <w:rPr>
        <w:rFonts w:ascii="Noto Sans Symbols" w:hAnsi="Noto Sans Symbols" w:hint="default"/>
      </w:rPr>
    </w:lvl>
  </w:abstractNum>
  <w:abstractNum w:abstractNumId="15" w15:restartNumberingAfterBreak="0">
    <w:nsid w:val="447F031D"/>
    <w:multiLevelType w:val="hybridMultilevel"/>
    <w:tmpl w:val="347E0C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9B7CCF"/>
    <w:multiLevelType w:val="hybridMultilevel"/>
    <w:tmpl w:val="BB2291C2"/>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D9507B56">
      <w:start w:val="1"/>
      <w:numFmt w:val="bullet"/>
      <w:lvlText w:val="▪"/>
      <w:lvlJc w:val="left"/>
      <w:pPr>
        <w:tabs>
          <w:tab w:val="num" w:pos="2160"/>
        </w:tabs>
        <w:ind w:left="2160" w:hanging="360"/>
      </w:pPr>
      <w:rPr>
        <w:rFonts w:ascii="Noto Sans Symbols" w:hAnsi="Noto Sans Symbols"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17" w15:restartNumberingAfterBreak="0">
    <w:nsid w:val="467C544E"/>
    <w:multiLevelType w:val="hybridMultilevel"/>
    <w:tmpl w:val="1C460802"/>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18" w15:restartNumberingAfterBreak="0">
    <w:nsid w:val="47CD3FA7"/>
    <w:multiLevelType w:val="hybridMultilevel"/>
    <w:tmpl w:val="8D26774E"/>
    <w:lvl w:ilvl="0" w:tplc="374E1B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5225AD"/>
    <w:multiLevelType w:val="hybridMultilevel"/>
    <w:tmpl w:val="324CF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995769"/>
    <w:multiLevelType w:val="hybridMultilevel"/>
    <w:tmpl w:val="45B48350"/>
    <w:lvl w:ilvl="0" w:tplc="02B41B96">
      <w:start w:val="1"/>
      <w:numFmt w:val="bullet"/>
      <w:lvlText w:val="▪"/>
      <w:lvlJc w:val="left"/>
      <w:pPr>
        <w:tabs>
          <w:tab w:val="num" w:pos="720"/>
        </w:tabs>
        <w:ind w:left="720" w:hanging="360"/>
      </w:pPr>
      <w:rPr>
        <w:rFonts w:ascii="Noto Sans Symbols" w:hAnsi="Noto Sans Symbols" w:hint="default"/>
      </w:rPr>
    </w:lvl>
    <w:lvl w:ilvl="1" w:tplc="BF7A5BB0">
      <w:start w:val="1"/>
      <w:numFmt w:val="bullet"/>
      <w:lvlText w:val="▪"/>
      <w:lvlJc w:val="left"/>
      <w:pPr>
        <w:tabs>
          <w:tab w:val="num" w:pos="1440"/>
        </w:tabs>
        <w:ind w:left="1440" w:hanging="360"/>
      </w:pPr>
      <w:rPr>
        <w:rFonts w:ascii="Noto Sans Symbols" w:hAnsi="Noto Sans Symbols" w:hint="default"/>
      </w:rPr>
    </w:lvl>
    <w:lvl w:ilvl="2" w:tplc="D0A85C0C" w:tentative="1">
      <w:start w:val="1"/>
      <w:numFmt w:val="bullet"/>
      <w:lvlText w:val="▪"/>
      <w:lvlJc w:val="left"/>
      <w:pPr>
        <w:tabs>
          <w:tab w:val="num" w:pos="2160"/>
        </w:tabs>
        <w:ind w:left="2160" w:hanging="360"/>
      </w:pPr>
      <w:rPr>
        <w:rFonts w:ascii="Noto Sans Symbols" w:hAnsi="Noto Sans Symbols" w:hint="default"/>
      </w:rPr>
    </w:lvl>
    <w:lvl w:ilvl="3" w:tplc="8CD426CA" w:tentative="1">
      <w:start w:val="1"/>
      <w:numFmt w:val="bullet"/>
      <w:lvlText w:val="▪"/>
      <w:lvlJc w:val="left"/>
      <w:pPr>
        <w:tabs>
          <w:tab w:val="num" w:pos="2880"/>
        </w:tabs>
        <w:ind w:left="2880" w:hanging="360"/>
      </w:pPr>
      <w:rPr>
        <w:rFonts w:ascii="Noto Sans Symbols" w:hAnsi="Noto Sans Symbols" w:hint="default"/>
      </w:rPr>
    </w:lvl>
    <w:lvl w:ilvl="4" w:tplc="9654B89E" w:tentative="1">
      <w:start w:val="1"/>
      <w:numFmt w:val="bullet"/>
      <w:lvlText w:val="▪"/>
      <w:lvlJc w:val="left"/>
      <w:pPr>
        <w:tabs>
          <w:tab w:val="num" w:pos="3600"/>
        </w:tabs>
        <w:ind w:left="3600" w:hanging="360"/>
      </w:pPr>
      <w:rPr>
        <w:rFonts w:ascii="Noto Sans Symbols" w:hAnsi="Noto Sans Symbols" w:hint="default"/>
      </w:rPr>
    </w:lvl>
    <w:lvl w:ilvl="5" w:tplc="11AEA8F2" w:tentative="1">
      <w:start w:val="1"/>
      <w:numFmt w:val="bullet"/>
      <w:lvlText w:val="▪"/>
      <w:lvlJc w:val="left"/>
      <w:pPr>
        <w:tabs>
          <w:tab w:val="num" w:pos="4320"/>
        </w:tabs>
        <w:ind w:left="4320" w:hanging="360"/>
      </w:pPr>
      <w:rPr>
        <w:rFonts w:ascii="Noto Sans Symbols" w:hAnsi="Noto Sans Symbols" w:hint="default"/>
      </w:rPr>
    </w:lvl>
    <w:lvl w:ilvl="6" w:tplc="002CE8E0" w:tentative="1">
      <w:start w:val="1"/>
      <w:numFmt w:val="bullet"/>
      <w:lvlText w:val="▪"/>
      <w:lvlJc w:val="left"/>
      <w:pPr>
        <w:tabs>
          <w:tab w:val="num" w:pos="5040"/>
        </w:tabs>
        <w:ind w:left="5040" w:hanging="360"/>
      </w:pPr>
      <w:rPr>
        <w:rFonts w:ascii="Noto Sans Symbols" w:hAnsi="Noto Sans Symbols" w:hint="default"/>
      </w:rPr>
    </w:lvl>
    <w:lvl w:ilvl="7" w:tplc="5D2CDE34" w:tentative="1">
      <w:start w:val="1"/>
      <w:numFmt w:val="bullet"/>
      <w:lvlText w:val="▪"/>
      <w:lvlJc w:val="left"/>
      <w:pPr>
        <w:tabs>
          <w:tab w:val="num" w:pos="5760"/>
        </w:tabs>
        <w:ind w:left="5760" w:hanging="360"/>
      </w:pPr>
      <w:rPr>
        <w:rFonts w:ascii="Noto Sans Symbols" w:hAnsi="Noto Sans Symbols" w:hint="default"/>
      </w:rPr>
    </w:lvl>
    <w:lvl w:ilvl="8" w:tplc="00A28576" w:tentative="1">
      <w:start w:val="1"/>
      <w:numFmt w:val="bullet"/>
      <w:lvlText w:val="▪"/>
      <w:lvlJc w:val="left"/>
      <w:pPr>
        <w:tabs>
          <w:tab w:val="num" w:pos="6480"/>
        </w:tabs>
        <w:ind w:left="6480" w:hanging="360"/>
      </w:pPr>
      <w:rPr>
        <w:rFonts w:ascii="Noto Sans Symbols" w:hAnsi="Noto Sans Symbols" w:hint="default"/>
      </w:rPr>
    </w:lvl>
  </w:abstractNum>
  <w:abstractNum w:abstractNumId="21" w15:restartNumberingAfterBreak="0">
    <w:nsid w:val="57AD4B92"/>
    <w:multiLevelType w:val="hybridMultilevel"/>
    <w:tmpl w:val="DBACECBC"/>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676E80C8">
      <w:start w:val="1"/>
      <w:numFmt w:val="bullet"/>
      <w:lvlText w:val="▪"/>
      <w:lvlJc w:val="left"/>
      <w:pPr>
        <w:ind w:left="2160" w:hanging="360"/>
      </w:pPr>
      <w:rPr>
        <w:rFonts w:ascii="Noto Sans Symbols" w:hAnsi="Noto Sans Symbols"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22" w15:restartNumberingAfterBreak="0">
    <w:nsid w:val="60E62A93"/>
    <w:multiLevelType w:val="hybridMultilevel"/>
    <w:tmpl w:val="FA2AB888"/>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23" w15:restartNumberingAfterBreak="0">
    <w:nsid w:val="61507279"/>
    <w:multiLevelType w:val="hybridMultilevel"/>
    <w:tmpl w:val="C932F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BE031F"/>
    <w:multiLevelType w:val="hybridMultilevel"/>
    <w:tmpl w:val="BC06BD62"/>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676E80C8">
      <w:start w:val="1"/>
      <w:numFmt w:val="bullet"/>
      <w:lvlText w:val="▪"/>
      <w:lvlJc w:val="left"/>
      <w:pPr>
        <w:ind w:left="2160" w:hanging="360"/>
      </w:pPr>
      <w:rPr>
        <w:rFonts w:ascii="Noto Sans Symbols" w:hAnsi="Noto Sans Symbols"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25" w15:restartNumberingAfterBreak="0">
    <w:nsid w:val="70170197"/>
    <w:multiLevelType w:val="hybridMultilevel"/>
    <w:tmpl w:val="50122D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D6C8B"/>
    <w:multiLevelType w:val="hybridMultilevel"/>
    <w:tmpl w:val="A184E1CE"/>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27" w15:restartNumberingAfterBreak="0">
    <w:nsid w:val="74E66C73"/>
    <w:multiLevelType w:val="hybridMultilevel"/>
    <w:tmpl w:val="97E6CF8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8" w15:restartNumberingAfterBreak="0">
    <w:nsid w:val="781E73AF"/>
    <w:multiLevelType w:val="hybridMultilevel"/>
    <w:tmpl w:val="A07AE70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B345662"/>
    <w:multiLevelType w:val="hybridMultilevel"/>
    <w:tmpl w:val="60646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6557823">
    <w:abstractNumId w:val="14"/>
  </w:num>
  <w:num w:numId="2" w16cid:durableId="1384713482">
    <w:abstractNumId w:val="13"/>
  </w:num>
  <w:num w:numId="3" w16cid:durableId="1898004730">
    <w:abstractNumId w:val="20"/>
  </w:num>
  <w:num w:numId="4" w16cid:durableId="1994678959">
    <w:abstractNumId w:val="16"/>
  </w:num>
  <w:num w:numId="5" w16cid:durableId="1304501806">
    <w:abstractNumId w:val="18"/>
  </w:num>
  <w:num w:numId="6" w16cid:durableId="1987735172">
    <w:abstractNumId w:val="17"/>
  </w:num>
  <w:num w:numId="7" w16cid:durableId="1685206495">
    <w:abstractNumId w:val="26"/>
  </w:num>
  <w:num w:numId="8" w16cid:durableId="860240925">
    <w:abstractNumId w:val="22"/>
  </w:num>
  <w:num w:numId="9" w16cid:durableId="970330839">
    <w:abstractNumId w:val="24"/>
  </w:num>
  <w:num w:numId="10" w16cid:durableId="475220439">
    <w:abstractNumId w:val="21"/>
  </w:num>
  <w:num w:numId="11" w16cid:durableId="96172669">
    <w:abstractNumId w:val="7"/>
  </w:num>
  <w:num w:numId="12" w16cid:durableId="1947346015">
    <w:abstractNumId w:val="9"/>
  </w:num>
  <w:num w:numId="13" w16cid:durableId="1309355961">
    <w:abstractNumId w:val="0"/>
  </w:num>
  <w:num w:numId="14" w16cid:durableId="1918787745">
    <w:abstractNumId w:val="25"/>
  </w:num>
  <w:num w:numId="15" w16cid:durableId="1895967739">
    <w:abstractNumId w:val="5"/>
  </w:num>
  <w:num w:numId="16" w16cid:durableId="1102217150">
    <w:abstractNumId w:val="12"/>
  </w:num>
  <w:num w:numId="17" w16cid:durableId="1909029336">
    <w:abstractNumId w:val="6"/>
  </w:num>
  <w:num w:numId="18" w16cid:durableId="2133548592">
    <w:abstractNumId w:val="29"/>
  </w:num>
  <w:num w:numId="19" w16cid:durableId="203711741">
    <w:abstractNumId w:val="2"/>
  </w:num>
  <w:num w:numId="20" w16cid:durableId="575020467">
    <w:abstractNumId w:val="27"/>
  </w:num>
  <w:num w:numId="21" w16cid:durableId="439616429">
    <w:abstractNumId w:val="3"/>
  </w:num>
  <w:num w:numId="22" w16cid:durableId="1076779947">
    <w:abstractNumId w:val="10"/>
  </w:num>
  <w:num w:numId="23" w16cid:durableId="704790264">
    <w:abstractNumId w:val="19"/>
  </w:num>
  <w:num w:numId="24" w16cid:durableId="519856476">
    <w:abstractNumId w:val="8"/>
  </w:num>
  <w:num w:numId="25" w16cid:durableId="927881241">
    <w:abstractNumId w:val="23"/>
  </w:num>
  <w:num w:numId="26" w16cid:durableId="338700643">
    <w:abstractNumId w:val="28"/>
  </w:num>
  <w:num w:numId="27" w16cid:durableId="631059038">
    <w:abstractNumId w:val="15"/>
  </w:num>
  <w:num w:numId="28" w16cid:durableId="1916814866">
    <w:abstractNumId w:val="1"/>
  </w:num>
  <w:num w:numId="29" w16cid:durableId="1046371316">
    <w:abstractNumId w:val="11"/>
  </w:num>
  <w:num w:numId="30" w16cid:durableId="205403352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S0NDcxNTE2NjdV0lEKTi0uzszPAykwNKwFAFulqnAtAAAA"/>
  </w:docVars>
  <w:rsids>
    <w:rsidRoot w:val="00311D8B"/>
    <w:rsid w:val="00023DB4"/>
    <w:rsid w:val="00027570"/>
    <w:rsid w:val="00045757"/>
    <w:rsid w:val="00046229"/>
    <w:rsid w:val="0006146D"/>
    <w:rsid w:val="000A3B8E"/>
    <w:rsid w:val="000B555D"/>
    <w:rsid w:val="000B6DEE"/>
    <w:rsid w:val="001161D5"/>
    <w:rsid w:val="001875BD"/>
    <w:rsid w:val="001C3AFD"/>
    <w:rsid w:val="001E45A2"/>
    <w:rsid w:val="001E5A1F"/>
    <w:rsid w:val="001F1573"/>
    <w:rsid w:val="001F2BB7"/>
    <w:rsid w:val="00201FBD"/>
    <w:rsid w:val="00205FC8"/>
    <w:rsid w:val="00213C0C"/>
    <w:rsid w:val="0021656C"/>
    <w:rsid w:val="002301EE"/>
    <w:rsid w:val="0024574E"/>
    <w:rsid w:val="002502CF"/>
    <w:rsid w:val="00273F49"/>
    <w:rsid w:val="00281708"/>
    <w:rsid w:val="002A4E30"/>
    <w:rsid w:val="002B208E"/>
    <w:rsid w:val="002C4E44"/>
    <w:rsid w:val="002D11A4"/>
    <w:rsid w:val="002D1F9F"/>
    <w:rsid w:val="002D20AE"/>
    <w:rsid w:val="002D42DA"/>
    <w:rsid w:val="002E2084"/>
    <w:rsid w:val="002F1699"/>
    <w:rsid w:val="00306CAA"/>
    <w:rsid w:val="00311D8B"/>
    <w:rsid w:val="00315B54"/>
    <w:rsid w:val="003314EC"/>
    <w:rsid w:val="00335A5B"/>
    <w:rsid w:val="0034690B"/>
    <w:rsid w:val="003808F3"/>
    <w:rsid w:val="003B3256"/>
    <w:rsid w:val="003E36CA"/>
    <w:rsid w:val="003E4CC2"/>
    <w:rsid w:val="003F0B50"/>
    <w:rsid w:val="003F0C0C"/>
    <w:rsid w:val="003F5CDF"/>
    <w:rsid w:val="003F5D07"/>
    <w:rsid w:val="00400033"/>
    <w:rsid w:val="00404886"/>
    <w:rsid w:val="00415C78"/>
    <w:rsid w:val="00424028"/>
    <w:rsid w:val="00425AA9"/>
    <w:rsid w:val="004465EA"/>
    <w:rsid w:val="00452E12"/>
    <w:rsid w:val="00471A92"/>
    <w:rsid w:val="00476B72"/>
    <w:rsid w:val="004831D6"/>
    <w:rsid w:val="00497127"/>
    <w:rsid w:val="004979A2"/>
    <w:rsid w:val="00497C8E"/>
    <w:rsid w:val="004A2C09"/>
    <w:rsid w:val="004C45C7"/>
    <w:rsid w:val="004D047F"/>
    <w:rsid w:val="004E1EE5"/>
    <w:rsid w:val="004F1D76"/>
    <w:rsid w:val="004F52CA"/>
    <w:rsid w:val="00505398"/>
    <w:rsid w:val="0051329B"/>
    <w:rsid w:val="0051587B"/>
    <w:rsid w:val="00555BC1"/>
    <w:rsid w:val="00560EC9"/>
    <w:rsid w:val="00562300"/>
    <w:rsid w:val="00562EDA"/>
    <w:rsid w:val="005701BE"/>
    <w:rsid w:val="0057499D"/>
    <w:rsid w:val="00582465"/>
    <w:rsid w:val="005829D9"/>
    <w:rsid w:val="005A06A5"/>
    <w:rsid w:val="005B068E"/>
    <w:rsid w:val="005D49D2"/>
    <w:rsid w:val="005E078C"/>
    <w:rsid w:val="00633F5B"/>
    <w:rsid w:val="00641A24"/>
    <w:rsid w:val="00657C0C"/>
    <w:rsid w:val="00660FAB"/>
    <w:rsid w:val="006711BF"/>
    <w:rsid w:val="00684463"/>
    <w:rsid w:val="006855AB"/>
    <w:rsid w:val="006864C8"/>
    <w:rsid w:val="0069520D"/>
    <w:rsid w:val="006A1B46"/>
    <w:rsid w:val="006A7F55"/>
    <w:rsid w:val="006B5612"/>
    <w:rsid w:val="00713087"/>
    <w:rsid w:val="00714C11"/>
    <w:rsid w:val="00717388"/>
    <w:rsid w:val="00723A83"/>
    <w:rsid w:val="00763F6C"/>
    <w:rsid w:val="00767A5B"/>
    <w:rsid w:val="007778D0"/>
    <w:rsid w:val="007907AD"/>
    <w:rsid w:val="00791625"/>
    <w:rsid w:val="007934B8"/>
    <w:rsid w:val="007964C2"/>
    <w:rsid w:val="007C3D7B"/>
    <w:rsid w:val="007C58F6"/>
    <w:rsid w:val="007C6126"/>
    <w:rsid w:val="007E5A14"/>
    <w:rsid w:val="007E611E"/>
    <w:rsid w:val="007E7885"/>
    <w:rsid w:val="00821CD5"/>
    <w:rsid w:val="0083131C"/>
    <w:rsid w:val="0083729D"/>
    <w:rsid w:val="00843540"/>
    <w:rsid w:val="00847F39"/>
    <w:rsid w:val="00854549"/>
    <w:rsid w:val="00877293"/>
    <w:rsid w:val="00890B41"/>
    <w:rsid w:val="008A7936"/>
    <w:rsid w:val="008B31FC"/>
    <w:rsid w:val="008D507A"/>
    <w:rsid w:val="008F6878"/>
    <w:rsid w:val="00900D7E"/>
    <w:rsid w:val="009023ED"/>
    <w:rsid w:val="009050A9"/>
    <w:rsid w:val="0090526F"/>
    <w:rsid w:val="00907154"/>
    <w:rsid w:val="0091026A"/>
    <w:rsid w:val="009121FB"/>
    <w:rsid w:val="00912E36"/>
    <w:rsid w:val="009138A1"/>
    <w:rsid w:val="009167C7"/>
    <w:rsid w:val="009175F8"/>
    <w:rsid w:val="00917892"/>
    <w:rsid w:val="00927BD8"/>
    <w:rsid w:val="0093219E"/>
    <w:rsid w:val="00934275"/>
    <w:rsid w:val="00936DF3"/>
    <w:rsid w:val="00970C0A"/>
    <w:rsid w:val="00972C7B"/>
    <w:rsid w:val="00985F92"/>
    <w:rsid w:val="009A6204"/>
    <w:rsid w:val="009B7FE4"/>
    <w:rsid w:val="009D7FC4"/>
    <w:rsid w:val="009E56A7"/>
    <w:rsid w:val="009E6675"/>
    <w:rsid w:val="00A0317D"/>
    <w:rsid w:val="00A125E8"/>
    <w:rsid w:val="00A17B1C"/>
    <w:rsid w:val="00A42903"/>
    <w:rsid w:val="00A64B62"/>
    <w:rsid w:val="00A73216"/>
    <w:rsid w:val="00A8196A"/>
    <w:rsid w:val="00A87AE2"/>
    <w:rsid w:val="00AD1A33"/>
    <w:rsid w:val="00AD6A6A"/>
    <w:rsid w:val="00AD74CB"/>
    <w:rsid w:val="00AE1F0E"/>
    <w:rsid w:val="00AE5AA6"/>
    <w:rsid w:val="00AF2FEB"/>
    <w:rsid w:val="00AF7D76"/>
    <w:rsid w:val="00B06C7E"/>
    <w:rsid w:val="00B072B2"/>
    <w:rsid w:val="00B13003"/>
    <w:rsid w:val="00B3639A"/>
    <w:rsid w:val="00B633BF"/>
    <w:rsid w:val="00B82323"/>
    <w:rsid w:val="00B83001"/>
    <w:rsid w:val="00B84F90"/>
    <w:rsid w:val="00B8508C"/>
    <w:rsid w:val="00B90A61"/>
    <w:rsid w:val="00B94F58"/>
    <w:rsid w:val="00BC6FCA"/>
    <w:rsid w:val="00C03416"/>
    <w:rsid w:val="00C230F7"/>
    <w:rsid w:val="00C46273"/>
    <w:rsid w:val="00C92456"/>
    <w:rsid w:val="00CA0641"/>
    <w:rsid w:val="00CA0D6E"/>
    <w:rsid w:val="00CE05A2"/>
    <w:rsid w:val="00D62E2C"/>
    <w:rsid w:val="00DA3BBC"/>
    <w:rsid w:val="00DC052F"/>
    <w:rsid w:val="00DD1D97"/>
    <w:rsid w:val="00DD2FF4"/>
    <w:rsid w:val="00DF075B"/>
    <w:rsid w:val="00DF7CA7"/>
    <w:rsid w:val="00E036E4"/>
    <w:rsid w:val="00E2152B"/>
    <w:rsid w:val="00E26E19"/>
    <w:rsid w:val="00E4471A"/>
    <w:rsid w:val="00E558E0"/>
    <w:rsid w:val="00EA4CB7"/>
    <w:rsid w:val="00EA5F06"/>
    <w:rsid w:val="00EB4F2B"/>
    <w:rsid w:val="00EC1CC1"/>
    <w:rsid w:val="00EE6417"/>
    <w:rsid w:val="00F0383A"/>
    <w:rsid w:val="00F073AD"/>
    <w:rsid w:val="00F35AAF"/>
    <w:rsid w:val="00F4799A"/>
    <w:rsid w:val="00F50850"/>
    <w:rsid w:val="00FB5D56"/>
    <w:rsid w:val="00FC59DF"/>
    <w:rsid w:val="00FD0A25"/>
    <w:rsid w:val="00FF5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06D2F"/>
  <w15:docId w15:val="{AF878C6D-81BD-4AC3-B794-C1FC8AF1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CAA"/>
    <w:rPr>
      <w:sz w:val="24"/>
    </w:rPr>
  </w:style>
  <w:style w:type="paragraph" w:styleId="1">
    <w:name w:val="heading 1"/>
    <w:aliases w:val="Heading 1"/>
    <w:basedOn w:val="a"/>
    <w:next w:val="a"/>
    <w:link w:val="1Char"/>
    <w:uiPriority w:val="9"/>
    <w:qFormat/>
    <w:rsid w:val="000A67C3"/>
    <w:pPr>
      <w:keepNext/>
      <w:keepLines/>
      <w:spacing w:before="240" w:after="0"/>
      <w:jc w:val="center"/>
      <w:outlineLvl w:val="0"/>
    </w:pPr>
    <w:rPr>
      <w:rFonts w:eastAsiaTheme="majorEastAsia" w:cstheme="majorBidi"/>
      <w:b/>
      <w:szCs w:val="32"/>
    </w:rPr>
  </w:style>
  <w:style w:type="paragraph" w:styleId="2">
    <w:name w:val="heading 2"/>
    <w:aliases w:val="Heading 2"/>
    <w:basedOn w:val="a"/>
    <w:next w:val="a"/>
    <w:link w:val="2Char"/>
    <w:uiPriority w:val="9"/>
    <w:unhideWhenUsed/>
    <w:qFormat/>
    <w:rsid w:val="000A67C3"/>
    <w:pPr>
      <w:keepNext/>
      <w:keepLines/>
      <w:spacing w:before="40" w:after="0"/>
      <w:jc w:val="left"/>
      <w:outlineLvl w:val="1"/>
    </w:pPr>
    <w:rPr>
      <w:rFonts w:eastAsiaTheme="majorEastAsia" w:cstheme="majorBidi"/>
      <w:b/>
      <w:szCs w:val="26"/>
    </w:rPr>
  </w:style>
  <w:style w:type="paragraph" w:styleId="3">
    <w:name w:val="heading 3"/>
    <w:basedOn w:val="a"/>
    <w:next w:val="a"/>
    <w:rsid w:val="005B068E"/>
    <w:pPr>
      <w:keepNext/>
      <w:keepLines/>
      <w:spacing w:before="280" w:after="80"/>
      <w:outlineLvl w:val="2"/>
    </w:pPr>
    <w:rPr>
      <w:i/>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Char"/>
    <w:uiPriority w:val="9"/>
    <w:unhideWhenUsed/>
    <w:qFormat/>
    <w:rsid w:val="007907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Cs w:val="56"/>
    </w:rPr>
  </w:style>
  <w:style w:type="character" w:customStyle="1" w:styleId="1Char">
    <w:name w:val="Επικεφαλίδα 1 Char"/>
    <w:aliases w:val="Heading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aliases w:val="Heading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7Char">
    <w:name w:val="Επικεφαλίδα 7 Char"/>
    <w:basedOn w:val="a0"/>
    <w:link w:val="7"/>
    <w:uiPriority w:val="9"/>
    <w:rsid w:val="007907AD"/>
    <w:rPr>
      <w:rFonts w:asciiTheme="majorHAnsi" w:eastAsiaTheme="majorEastAsia" w:hAnsiTheme="majorHAnsi" w:cstheme="majorBidi"/>
      <w:i/>
      <w:iCs/>
      <w:color w:val="1F3763" w:themeColor="accent1" w:themeShade="7F"/>
      <w:sz w:val="24"/>
    </w:rPr>
  </w:style>
  <w:style w:type="paragraph" w:styleId="30">
    <w:name w:val="toc 3"/>
    <w:basedOn w:val="a"/>
    <w:next w:val="a"/>
    <w:autoRedefine/>
    <w:uiPriority w:val="39"/>
    <w:unhideWhenUsed/>
    <w:rsid w:val="005B068E"/>
    <w:pPr>
      <w:spacing w:after="100"/>
      <w:ind w:left="480"/>
    </w:pPr>
  </w:style>
  <w:style w:type="character" w:customStyle="1" w:styleId="Char2">
    <w:name w:val="Παράγραφος λίστας Char"/>
    <w:basedOn w:val="a0"/>
    <w:link w:val="a6"/>
    <w:uiPriority w:val="34"/>
    <w:rsid w:val="00EC1CC1"/>
    <w:rPr>
      <w:sz w:val="24"/>
    </w:rPr>
  </w:style>
  <w:style w:type="table" w:styleId="ae">
    <w:name w:val="Table Grid"/>
    <w:basedOn w:val="a1"/>
    <w:uiPriority w:val="39"/>
    <w:rsid w:val="00213C0C"/>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213C0C"/>
    <w:pPr>
      <w:spacing w:before="100" w:beforeAutospacing="1" w:after="100" w:afterAutospacing="1" w:line="312" w:lineRule="auto"/>
    </w:pPr>
    <w:rPr>
      <w:rFonts w:eastAsiaTheme="minorHAnsi" w:cs="Consolas"/>
      <w:bCs/>
      <w:sz w:val="22"/>
      <w:szCs w:val="21"/>
      <w:lang w:eastAsia="en-US"/>
    </w:rPr>
  </w:style>
  <w:style w:type="character" w:customStyle="1" w:styleId="Char6">
    <w:name w:val="Απλό κείμενο Char"/>
    <w:basedOn w:val="a0"/>
    <w:link w:val="af"/>
    <w:uiPriority w:val="99"/>
    <w:rsid w:val="00213C0C"/>
    <w:rPr>
      <w:rFonts w:eastAsiaTheme="minorHAnsi" w:cs="Consolas"/>
      <w:bCs/>
      <w:szCs w:val="21"/>
      <w:lang w:eastAsia="en-US"/>
    </w:rPr>
  </w:style>
  <w:style w:type="character" w:styleId="-0">
    <w:name w:val="FollowedHyperlink"/>
    <w:basedOn w:val="a0"/>
    <w:uiPriority w:val="99"/>
    <w:semiHidden/>
    <w:unhideWhenUsed/>
    <w:rsid w:val="00B13003"/>
    <w:rPr>
      <w:color w:val="954F72" w:themeColor="followedHyperlink"/>
      <w:u w:val="single"/>
    </w:rPr>
  </w:style>
  <w:style w:type="character" w:styleId="af0">
    <w:name w:val="Unresolved Mention"/>
    <w:basedOn w:val="a0"/>
    <w:uiPriority w:val="99"/>
    <w:semiHidden/>
    <w:unhideWhenUsed/>
    <w:rsid w:val="00B13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5813">
      <w:bodyDiv w:val="1"/>
      <w:marLeft w:val="0"/>
      <w:marRight w:val="0"/>
      <w:marTop w:val="0"/>
      <w:marBottom w:val="0"/>
      <w:divBdr>
        <w:top w:val="none" w:sz="0" w:space="0" w:color="auto"/>
        <w:left w:val="none" w:sz="0" w:space="0" w:color="auto"/>
        <w:bottom w:val="none" w:sz="0" w:space="0" w:color="auto"/>
        <w:right w:val="none" w:sz="0" w:space="0" w:color="auto"/>
      </w:divBdr>
      <w:divsChild>
        <w:div w:id="487675113">
          <w:marLeft w:val="360"/>
          <w:marRight w:val="0"/>
          <w:marTop w:val="240"/>
          <w:marBottom w:val="0"/>
          <w:divBdr>
            <w:top w:val="none" w:sz="0" w:space="0" w:color="auto"/>
            <w:left w:val="none" w:sz="0" w:space="0" w:color="auto"/>
            <w:bottom w:val="none" w:sz="0" w:space="0" w:color="auto"/>
            <w:right w:val="none" w:sz="0" w:space="0" w:color="auto"/>
          </w:divBdr>
        </w:div>
        <w:div w:id="629358887">
          <w:marLeft w:val="360"/>
          <w:marRight w:val="0"/>
          <w:marTop w:val="240"/>
          <w:marBottom w:val="0"/>
          <w:divBdr>
            <w:top w:val="none" w:sz="0" w:space="0" w:color="auto"/>
            <w:left w:val="none" w:sz="0" w:space="0" w:color="auto"/>
            <w:bottom w:val="none" w:sz="0" w:space="0" w:color="auto"/>
            <w:right w:val="none" w:sz="0" w:space="0" w:color="auto"/>
          </w:divBdr>
        </w:div>
      </w:divsChild>
    </w:div>
    <w:div w:id="73626451">
      <w:bodyDiv w:val="1"/>
      <w:marLeft w:val="0"/>
      <w:marRight w:val="0"/>
      <w:marTop w:val="0"/>
      <w:marBottom w:val="0"/>
      <w:divBdr>
        <w:top w:val="none" w:sz="0" w:space="0" w:color="auto"/>
        <w:left w:val="none" w:sz="0" w:space="0" w:color="auto"/>
        <w:bottom w:val="none" w:sz="0" w:space="0" w:color="auto"/>
        <w:right w:val="none" w:sz="0" w:space="0" w:color="auto"/>
      </w:divBdr>
      <w:divsChild>
        <w:div w:id="88159002">
          <w:marLeft w:val="547"/>
          <w:marRight w:val="0"/>
          <w:marTop w:val="0"/>
          <w:marBottom w:val="0"/>
          <w:divBdr>
            <w:top w:val="none" w:sz="0" w:space="0" w:color="auto"/>
            <w:left w:val="none" w:sz="0" w:space="0" w:color="auto"/>
            <w:bottom w:val="none" w:sz="0" w:space="0" w:color="auto"/>
            <w:right w:val="none" w:sz="0" w:space="0" w:color="auto"/>
          </w:divBdr>
        </w:div>
      </w:divsChild>
    </w:div>
    <w:div w:id="144205397">
      <w:bodyDiv w:val="1"/>
      <w:marLeft w:val="0"/>
      <w:marRight w:val="0"/>
      <w:marTop w:val="0"/>
      <w:marBottom w:val="0"/>
      <w:divBdr>
        <w:top w:val="none" w:sz="0" w:space="0" w:color="auto"/>
        <w:left w:val="none" w:sz="0" w:space="0" w:color="auto"/>
        <w:bottom w:val="none" w:sz="0" w:space="0" w:color="auto"/>
        <w:right w:val="none" w:sz="0" w:space="0" w:color="auto"/>
      </w:divBdr>
      <w:divsChild>
        <w:div w:id="1787844801">
          <w:marLeft w:val="360"/>
          <w:marRight w:val="0"/>
          <w:marTop w:val="0"/>
          <w:marBottom w:val="0"/>
          <w:divBdr>
            <w:top w:val="none" w:sz="0" w:space="0" w:color="auto"/>
            <w:left w:val="none" w:sz="0" w:space="0" w:color="auto"/>
            <w:bottom w:val="none" w:sz="0" w:space="0" w:color="auto"/>
            <w:right w:val="none" w:sz="0" w:space="0" w:color="auto"/>
          </w:divBdr>
        </w:div>
        <w:div w:id="127281185">
          <w:marLeft w:val="360"/>
          <w:marRight w:val="0"/>
          <w:marTop w:val="360"/>
          <w:marBottom w:val="0"/>
          <w:divBdr>
            <w:top w:val="none" w:sz="0" w:space="0" w:color="auto"/>
            <w:left w:val="none" w:sz="0" w:space="0" w:color="auto"/>
            <w:bottom w:val="none" w:sz="0" w:space="0" w:color="auto"/>
            <w:right w:val="none" w:sz="0" w:space="0" w:color="auto"/>
          </w:divBdr>
        </w:div>
        <w:div w:id="927931196">
          <w:marLeft w:val="360"/>
          <w:marRight w:val="0"/>
          <w:marTop w:val="360"/>
          <w:marBottom w:val="0"/>
          <w:divBdr>
            <w:top w:val="none" w:sz="0" w:space="0" w:color="auto"/>
            <w:left w:val="none" w:sz="0" w:space="0" w:color="auto"/>
            <w:bottom w:val="none" w:sz="0" w:space="0" w:color="auto"/>
            <w:right w:val="none" w:sz="0" w:space="0" w:color="auto"/>
          </w:divBdr>
        </w:div>
        <w:div w:id="1839273762">
          <w:marLeft w:val="360"/>
          <w:marRight w:val="0"/>
          <w:marTop w:val="360"/>
          <w:marBottom w:val="0"/>
          <w:divBdr>
            <w:top w:val="none" w:sz="0" w:space="0" w:color="auto"/>
            <w:left w:val="none" w:sz="0" w:space="0" w:color="auto"/>
            <w:bottom w:val="none" w:sz="0" w:space="0" w:color="auto"/>
            <w:right w:val="none" w:sz="0" w:space="0" w:color="auto"/>
          </w:divBdr>
        </w:div>
      </w:divsChild>
    </w:div>
    <w:div w:id="163016782">
      <w:bodyDiv w:val="1"/>
      <w:marLeft w:val="0"/>
      <w:marRight w:val="0"/>
      <w:marTop w:val="0"/>
      <w:marBottom w:val="0"/>
      <w:divBdr>
        <w:top w:val="none" w:sz="0" w:space="0" w:color="auto"/>
        <w:left w:val="none" w:sz="0" w:space="0" w:color="auto"/>
        <w:bottom w:val="none" w:sz="0" w:space="0" w:color="auto"/>
        <w:right w:val="none" w:sz="0" w:space="0" w:color="auto"/>
      </w:divBdr>
    </w:div>
    <w:div w:id="177084533">
      <w:bodyDiv w:val="1"/>
      <w:marLeft w:val="0"/>
      <w:marRight w:val="0"/>
      <w:marTop w:val="0"/>
      <w:marBottom w:val="0"/>
      <w:divBdr>
        <w:top w:val="none" w:sz="0" w:space="0" w:color="auto"/>
        <w:left w:val="none" w:sz="0" w:space="0" w:color="auto"/>
        <w:bottom w:val="none" w:sz="0" w:space="0" w:color="auto"/>
        <w:right w:val="none" w:sz="0" w:space="0" w:color="auto"/>
      </w:divBdr>
      <w:divsChild>
        <w:div w:id="641422666">
          <w:marLeft w:val="1080"/>
          <w:marRight w:val="0"/>
          <w:marTop w:val="240"/>
          <w:marBottom w:val="0"/>
          <w:divBdr>
            <w:top w:val="none" w:sz="0" w:space="0" w:color="auto"/>
            <w:left w:val="none" w:sz="0" w:space="0" w:color="auto"/>
            <w:bottom w:val="none" w:sz="0" w:space="0" w:color="auto"/>
            <w:right w:val="none" w:sz="0" w:space="0" w:color="auto"/>
          </w:divBdr>
        </w:div>
        <w:div w:id="390925569">
          <w:marLeft w:val="1080"/>
          <w:marRight w:val="0"/>
          <w:marTop w:val="240"/>
          <w:marBottom w:val="0"/>
          <w:divBdr>
            <w:top w:val="none" w:sz="0" w:space="0" w:color="auto"/>
            <w:left w:val="none" w:sz="0" w:space="0" w:color="auto"/>
            <w:bottom w:val="none" w:sz="0" w:space="0" w:color="auto"/>
            <w:right w:val="none" w:sz="0" w:space="0" w:color="auto"/>
          </w:divBdr>
        </w:div>
        <w:div w:id="2010979634">
          <w:marLeft w:val="1080"/>
          <w:marRight w:val="0"/>
          <w:marTop w:val="240"/>
          <w:marBottom w:val="0"/>
          <w:divBdr>
            <w:top w:val="none" w:sz="0" w:space="0" w:color="auto"/>
            <w:left w:val="none" w:sz="0" w:space="0" w:color="auto"/>
            <w:bottom w:val="none" w:sz="0" w:space="0" w:color="auto"/>
            <w:right w:val="none" w:sz="0" w:space="0" w:color="auto"/>
          </w:divBdr>
        </w:div>
      </w:divsChild>
    </w:div>
    <w:div w:id="201214552">
      <w:bodyDiv w:val="1"/>
      <w:marLeft w:val="0"/>
      <w:marRight w:val="0"/>
      <w:marTop w:val="0"/>
      <w:marBottom w:val="0"/>
      <w:divBdr>
        <w:top w:val="none" w:sz="0" w:space="0" w:color="auto"/>
        <w:left w:val="none" w:sz="0" w:space="0" w:color="auto"/>
        <w:bottom w:val="none" w:sz="0" w:space="0" w:color="auto"/>
        <w:right w:val="none" w:sz="0" w:space="0" w:color="auto"/>
      </w:divBdr>
      <w:divsChild>
        <w:div w:id="398789443">
          <w:marLeft w:val="360"/>
          <w:marRight w:val="0"/>
          <w:marTop w:val="0"/>
          <w:marBottom w:val="0"/>
          <w:divBdr>
            <w:top w:val="none" w:sz="0" w:space="0" w:color="auto"/>
            <w:left w:val="none" w:sz="0" w:space="0" w:color="auto"/>
            <w:bottom w:val="none" w:sz="0" w:space="0" w:color="auto"/>
            <w:right w:val="none" w:sz="0" w:space="0" w:color="auto"/>
          </w:divBdr>
        </w:div>
        <w:div w:id="407994231">
          <w:marLeft w:val="1080"/>
          <w:marRight w:val="0"/>
          <w:marTop w:val="240"/>
          <w:marBottom w:val="0"/>
          <w:divBdr>
            <w:top w:val="none" w:sz="0" w:space="0" w:color="auto"/>
            <w:left w:val="none" w:sz="0" w:space="0" w:color="auto"/>
            <w:bottom w:val="none" w:sz="0" w:space="0" w:color="auto"/>
            <w:right w:val="none" w:sz="0" w:space="0" w:color="auto"/>
          </w:divBdr>
        </w:div>
        <w:div w:id="2078554567">
          <w:marLeft w:val="1080"/>
          <w:marRight w:val="0"/>
          <w:marTop w:val="240"/>
          <w:marBottom w:val="0"/>
          <w:divBdr>
            <w:top w:val="none" w:sz="0" w:space="0" w:color="auto"/>
            <w:left w:val="none" w:sz="0" w:space="0" w:color="auto"/>
            <w:bottom w:val="none" w:sz="0" w:space="0" w:color="auto"/>
            <w:right w:val="none" w:sz="0" w:space="0" w:color="auto"/>
          </w:divBdr>
        </w:div>
        <w:div w:id="1174027185">
          <w:marLeft w:val="1800"/>
          <w:marRight w:val="0"/>
          <w:marTop w:val="240"/>
          <w:marBottom w:val="0"/>
          <w:divBdr>
            <w:top w:val="none" w:sz="0" w:space="0" w:color="auto"/>
            <w:left w:val="none" w:sz="0" w:space="0" w:color="auto"/>
            <w:bottom w:val="none" w:sz="0" w:space="0" w:color="auto"/>
            <w:right w:val="none" w:sz="0" w:space="0" w:color="auto"/>
          </w:divBdr>
        </w:div>
      </w:divsChild>
    </w:div>
    <w:div w:id="229192743">
      <w:bodyDiv w:val="1"/>
      <w:marLeft w:val="0"/>
      <w:marRight w:val="0"/>
      <w:marTop w:val="0"/>
      <w:marBottom w:val="0"/>
      <w:divBdr>
        <w:top w:val="none" w:sz="0" w:space="0" w:color="auto"/>
        <w:left w:val="none" w:sz="0" w:space="0" w:color="auto"/>
        <w:bottom w:val="none" w:sz="0" w:space="0" w:color="auto"/>
        <w:right w:val="none" w:sz="0" w:space="0" w:color="auto"/>
      </w:divBdr>
    </w:div>
    <w:div w:id="255486409">
      <w:bodyDiv w:val="1"/>
      <w:marLeft w:val="0"/>
      <w:marRight w:val="0"/>
      <w:marTop w:val="0"/>
      <w:marBottom w:val="0"/>
      <w:divBdr>
        <w:top w:val="none" w:sz="0" w:space="0" w:color="auto"/>
        <w:left w:val="none" w:sz="0" w:space="0" w:color="auto"/>
        <w:bottom w:val="none" w:sz="0" w:space="0" w:color="auto"/>
        <w:right w:val="none" w:sz="0" w:space="0" w:color="auto"/>
      </w:divBdr>
      <w:divsChild>
        <w:div w:id="475075492">
          <w:marLeft w:val="547"/>
          <w:marRight w:val="0"/>
          <w:marTop w:val="240"/>
          <w:marBottom w:val="0"/>
          <w:divBdr>
            <w:top w:val="none" w:sz="0" w:space="0" w:color="auto"/>
            <w:left w:val="none" w:sz="0" w:space="0" w:color="auto"/>
            <w:bottom w:val="none" w:sz="0" w:space="0" w:color="auto"/>
            <w:right w:val="none" w:sz="0" w:space="0" w:color="auto"/>
          </w:divBdr>
        </w:div>
      </w:divsChild>
    </w:div>
    <w:div w:id="299501899">
      <w:bodyDiv w:val="1"/>
      <w:marLeft w:val="0"/>
      <w:marRight w:val="0"/>
      <w:marTop w:val="0"/>
      <w:marBottom w:val="0"/>
      <w:divBdr>
        <w:top w:val="none" w:sz="0" w:space="0" w:color="auto"/>
        <w:left w:val="none" w:sz="0" w:space="0" w:color="auto"/>
        <w:bottom w:val="none" w:sz="0" w:space="0" w:color="auto"/>
        <w:right w:val="none" w:sz="0" w:space="0" w:color="auto"/>
      </w:divBdr>
      <w:divsChild>
        <w:div w:id="1340504286">
          <w:marLeft w:val="490"/>
          <w:marRight w:val="0"/>
          <w:marTop w:val="120"/>
          <w:marBottom w:val="120"/>
          <w:divBdr>
            <w:top w:val="none" w:sz="0" w:space="0" w:color="auto"/>
            <w:left w:val="none" w:sz="0" w:space="0" w:color="auto"/>
            <w:bottom w:val="none" w:sz="0" w:space="0" w:color="auto"/>
            <w:right w:val="none" w:sz="0" w:space="0" w:color="auto"/>
          </w:divBdr>
        </w:div>
      </w:divsChild>
    </w:div>
    <w:div w:id="317224207">
      <w:bodyDiv w:val="1"/>
      <w:marLeft w:val="0"/>
      <w:marRight w:val="0"/>
      <w:marTop w:val="0"/>
      <w:marBottom w:val="0"/>
      <w:divBdr>
        <w:top w:val="none" w:sz="0" w:space="0" w:color="auto"/>
        <w:left w:val="none" w:sz="0" w:space="0" w:color="auto"/>
        <w:bottom w:val="none" w:sz="0" w:space="0" w:color="auto"/>
        <w:right w:val="none" w:sz="0" w:space="0" w:color="auto"/>
      </w:divBdr>
    </w:div>
    <w:div w:id="357434583">
      <w:bodyDiv w:val="1"/>
      <w:marLeft w:val="0"/>
      <w:marRight w:val="0"/>
      <w:marTop w:val="0"/>
      <w:marBottom w:val="0"/>
      <w:divBdr>
        <w:top w:val="none" w:sz="0" w:space="0" w:color="auto"/>
        <w:left w:val="none" w:sz="0" w:space="0" w:color="auto"/>
        <w:bottom w:val="none" w:sz="0" w:space="0" w:color="auto"/>
        <w:right w:val="none" w:sz="0" w:space="0" w:color="auto"/>
      </w:divBdr>
    </w:div>
    <w:div w:id="377242096">
      <w:bodyDiv w:val="1"/>
      <w:marLeft w:val="0"/>
      <w:marRight w:val="0"/>
      <w:marTop w:val="0"/>
      <w:marBottom w:val="0"/>
      <w:divBdr>
        <w:top w:val="none" w:sz="0" w:space="0" w:color="auto"/>
        <w:left w:val="none" w:sz="0" w:space="0" w:color="auto"/>
        <w:bottom w:val="none" w:sz="0" w:space="0" w:color="auto"/>
        <w:right w:val="none" w:sz="0" w:space="0" w:color="auto"/>
      </w:divBdr>
      <w:divsChild>
        <w:div w:id="1781560232">
          <w:marLeft w:val="360"/>
          <w:marRight w:val="0"/>
          <w:marTop w:val="0"/>
          <w:marBottom w:val="0"/>
          <w:divBdr>
            <w:top w:val="none" w:sz="0" w:space="0" w:color="auto"/>
            <w:left w:val="none" w:sz="0" w:space="0" w:color="auto"/>
            <w:bottom w:val="none" w:sz="0" w:space="0" w:color="auto"/>
            <w:right w:val="none" w:sz="0" w:space="0" w:color="auto"/>
          </w:divBdr>
        </w:div>
        <w:div w:id="741416204">
          <w:marLeft w:val="360"/>
          <w:marRight w:val="0"/>
          <w:marTop w:val="240"/>
          <w:marBottom w:val="0"/>
          <w:divBdr>
            <w:top w:val="none" w:sz="0" w:space="0" w:color="auto"/>
            <w:left w:val="none" w:sz="0" w:space="0" w:color="auto"/>
            <w:bottom w:val="none" w:sz="0" w:space="0" w:color="auto"/>
            <w:right w:val="none" w:sz="0" w:space="0" w:color="auto"/>
          </w:divBdr>
        </w:div>
        <w:div w:id="1516142169">
          <w:marLeft w:val="1080"/>
          <w:marRight w:val="0"/>
          <w:marTop w:val="240"/>
          <w:marBottom w:val="0"/>
          <w:divBdr>
            <w:top w:val="none" w:sz="0" w:space="0" w:color="auto"/>
            <w:left w:val="none" w:sz="0" w:space="0" w:color="auto"/>
            <w:bottom w:val="none" w:sz="0" w:space="0" w:color="auto"/>
            <w:right w:val="none" w:sz="0" w:space="0" w:color="auto"/>
          </w:divBdr>
        </w:div>
        <w:div w:id="1645543464">
          <w:marLeft w:val="1080"/>
          <w:marRight w:val="0"/>
          <w:marTop w:val="240"/>
          <w:marBottom w:val="0"/>
          <w:divBdr>
            <w:top w:val="none" w:sz="0" w:space="0" w:color="auto"/>
            <w:left w:val="none" w:sz="0" w:space="0" w:color="auto"/>
            <w:bottom w:val="none" w:sz="0" w:space="0" w:color="auto"/>
            <w:right w:val="none" w:sz="0" w:space="0" w:color="auto"/>
          </w:divBdr>
        </w:div>
        <w:div w:id="925580824">
          <w:marLeft w:val="1800"/>
          <w:marRight w:val="0"/>
          <w:marTop w:val="240"/>
          <w:marBottom w:val="0"/>
          <w:divBdr>
            <w:top w:val="none" w:sz="0" w:space="0" w:color="auto"/>
            <w:left w:val="none" w:sz="0" w:space="0" w:color="auto"/>
            <w:bottom w:val="none" w:sz="0" w:space="0" w:color="auto"/>
            <w:right w:val="none" w:sz="0" w:space="0" w:color="auto"/>
          </w:divBdr>
        </w:div>
        <w:div w:id="1484002656">
          <w:marLeft w:val="1800"/>
          <w:marRight w:val="0"/>
          <w:marTop w:val="240"/>
          <w:marBottom w:val="0"/>
          <w:divBdr>
            <w:top w:val="none" w:sz="0" w:space="0" w:color="auto"/>
            <w:left w:val="none" w:sz="0" w:space="0" w:color="auto"/>
            <w:bottom w:val="none" w:sz="0" w:space="0" w:color="auto"/>
            <w:right w:val="none" w:sz="0" w:space="0" w:color="auto"/>
          </w:divBdr>
        </w:div>
      </w:divsChild>
    </w:div>
    <w:div w:id="378552004">
      <w:bodyDiv w:val="1"/>
      <w:marLeft w:val="0"/>
      <w:marRight w:val="0"/>
      <w:marTop w:val="0"/>
      <w:marBottom w:val="0"/>
      <w:divBdr>
        <w:top w:val="none" w:sz="0" w:space="0" w:color="auto"/>
        <w:left w:val="none" w:sz="0" w:space="0" w:color="auto"/>
        <w:bottom w:val="none" w:sz="0" w:space="0" w:color="auto"/>
        <w:right w:val="none" w:sz="0" w:space="0" w:color="auto"/>
      </w:divBdr>
      <w:divsChild>
        <w:div w:id="813646766">
          <w:marLeft w:val="187"/>
          <w:marRight w:val="0"/>
          <w:marTop w:val="120"/>
          <w:marBottom w:val="120"/>
          <w:divBdr>
            <w:top w:val="none" w:sz="0" w:space="0" w:color="auto"/>
            <w:left w:val="none" w:sz="0" w:space="0" w:color="auto"/>
            <w:bottom w:val="none" w:sz="0" w:space="0" w:color="auto"/>
            <w:right w:val="none" w:sz="0" w:space="0" w:color="auto"/>
          </w:divBdr>
        </w:div>
      </w:divsChild>
    </w:div>
    <w:div w:id="392312505">
      <w:bodyDiv w:val="1"/>
      <w:marLeft w:val="0"/>
      <w:marRight w:val="0"/>
      <w:marTop w:val="0"/>
      <w:marBottom w:val="0"/>
      <w:divBdr>
        <w:top w:val="none" w:sz="0" w:space="0" w:color="auto"/>
        <w:left w:val="none" w:sz="0" w:space="0" w:color="auto"/>
        <w:bottom w:val="none" w:sz="0" w:space="0" w:color="auto"/>
        <w:right w:val="none" w:sz="0" w:space="0" w:color="auto"/>
      </w:divBdr>
      <w:divsChild>
        <w:div w:id="384908920">
          <w:marLeft w:val="547"/>
          <w:marRight w:val="0"/>
          <w:marTop w:val="240"/>
          <w:marBottom w:val="0"/>
          <w:divBdr>
            <w:top w:val="none" w:sz="0" w:space="0" w:color="auto"/>
            <w:left w:val="none" w:sz="0" w:space="0" w:color="auto"/>
            <w:bottom w:val="none" w:sz="0" w:space="0" w:color="auto"/>
            <w:right w:val="none" w:sz="0" w:space="0" w:color="auto"/>
          </w:divBdr>
        </w:div>
      </w:divsChild>
    </w:div>
    <w:div w:id="438646577">
      <w:bodyDiv w:val="1"/>
      <w:marLeft w:val="0"/>
      <w:marRight w:val="0"/>
      <w:marTop w:val="0"/>
      <w:marBottom w:val="0"/>
      <w:divBdr>
        <w:top w:val="none" w:sz="0" w:space="0" w:color="auto"/>
        <w:left w:val="none" w:sz="0" w:space="0" w:color="auto"/>
        <w:bottom w:val="none" w:sz="0" w:space="0" w:color="auto"/>
        <w:right w:val="none" w:sz="0" w:space="0" w:color="auto"/>
      </w:divBdr>
      <w:divsChild>
        <w:div w:id="1274747290">
          <w:marLeft w:val="1080"/>
          <w:marRight w:val="0"/>
          <w:marTop w:val="240"/>
          <w:marBottom w:val="0"/>
          <w:divBdr>
            <w:top w:val="none" w:sz="0" w:space="0" w:color="auto"/>
            <w:left w:val="none" w:sz="0" w:space="0" w:color="auto"/>
            <w:bottom w:val="none" w:sz="0" w:space="0" w:color="auto"/>
            <w:right w:val="none" w:sz="0" w:space="0" w:color="auto"/>
          </w:divBdr>
        </w:div>
        <w:div w:id="1082415516">
          <w:marLeft w:val="1080"/>
          <w:marRight w:val="0"/>
          <w:marTop w:val="240"/>
          <w:marBottom w:val="0"/>
          <w:divBdr>
            <w:top w:val="none" w:sz="0" w:space="0" w:color="auto"/>
            <w:left w:val="none" w:sz="0" w:space="0" w:color="auto"/>
            <w:bottom w:val="none" w:sz="0" w:space="0" w:color="auto"/>
            <w:right w:val="none" w:sz="0" w:space="0" w:color="auto"/>
          </w:divBdr>
        </w:div>
        <w:div w:id="658533424">
          <w:marLeft w:val="1080"/>
          <w:marRight w:val="0"/>
          <w:marTop w:val="240"/>
          <w:marBottom w:val="0"/>
          <w:divBdr>
            <w:top w:val="none" w:sz="0" w:space="0" w:color="auto"/>
            <w:left w:val="none" w:sz="0" w:space="0" w:color="auto"/>
            <w:bottom w:val="none" w:sz="0" w:space="0" w:color="auto"/>
            <w:right w:val="none" w:sz="0" w:space="0" w:color="auto"/>
          </w:divBdr>
        </w:div>
      </w:divsChild>
    </w:div>
    <w:div w:id="458186143">
      <w:bodyDiv w:val="1"/>
      <w:marLeft w:val="0"/>
      <w:marRight w:val="0"/>
      <w:marTop w:val="0"/>
      <w:marBottom w:val="0"/>
      <w:divBdr>
        <w:top w:val="none" w:sz="0" w:space="0" w:color="auto"/>
        <w:left w:val="none" w:sz="0" w:space="0" w:color="auto"/>
        <w:bottom w:val="none" w:sz="0" w:space="0" w:color="auto"/>
        <w:right w:val="none" w:sz="0" w:space="0" w:color="auto"/>
      </w:divBdr>
    </w:div>
    <w:div w:id="476917327">
      <w:bodyDiv w:val="1"/>
      <w:marLeft w:val="0"/>
      <w:marRight w:val="0"/>
      <w:marTop w:val="0"/>
      <w:marBottom w:val="0"/>
      <w:divBdr>
        <w:top w:val="none" w:sz="0" w:space="0" w:color="auto"/>
        <w:left w:val="none" w:sz="0" w:space="0" w:color="auto"/>
        <w:bottom w:val="none" w:sz="0" w:space="0" w:color="auto"/>
        <w:right w:val="none" w:sz="0" w:space="0" w:color="auto"/>
      </w:divBdr>
    </w:div>
    <w:div w:id="492381103">
      <w:bodyDiv w:val="1"/>
      <w:marLeft w:val="0"/>
      <w:marRight w:val="0"/>
      <w:marTop w:val="0"/>
      <w:marBottom w:val="0"/>
      <w:divBdr>
        <w:top w:val="none" w:sz="0" w:space="0" w:color="auto"/>
        <w:left w:val="none" w:sz="0" w:space="0" w:color="auto"/>
        <w:bottom w:val="none" w:sz="0" w:space="0" w:color="auto"/>
        <w:right w:val="none" w:sz="0" w:space="0" w:color="auto"/>
      </w:divBdr>
      <w:divsChild>
        <w:div w:id="700279432">
          <w:marLeft w:val="360"/>
          <w:marRight w:val="0"/>
          <w:marTop w:val="240"/>
          <w:marBottom w:val="0"/>
          <w:divBdr>
            <w:top w:val="none" w:sz="0" w:space="0" w:color="auto"/>
            <w:left w:val="none" w:sz="0" w:space="0" w:color="auto"/>
            <w:bottom w:val="none" w:sz="0" w:space="0" w:color="auto"/>
            <w:right w:val="none" w:sz="0" w:space="0" w:color="auto"/>
          </w:divBdr>
        </w:div>
        <w:div w:id="952787288">
          <w:marLeft w:val="360"/>
          <w:marRight w:val="0"/>
          <w:marTop w:val="240"/>
          <w:marBottom w:val="0"/>
          <w:divBdr>
            <w:top w:val="none" w:sz="0" w:space="0" w:color="auto"/>
            <w:left w:val="none" w:sz="0" w:space="0" w:color="auto"/>
            <w:bottom w:val="none" w:sz="0" w:space="0" w:color="auto"/>
            <w:right w:val="none" w:sz="0" w:space="0" w:color="auto"/>
          </w:divBdr>
        </w:div>
        <w:div w:id="211969424">
          <w:marLeft w:val="1080"/>
          <w:marRight w:val="0"/>
          <w:marTop w:val="240"/>
          <w:marBottom w:val="0"/>
          <w:divBdr>
            <w:top w:val="none" w:sz="0" w:space="0" w:color="auto"/>
            <w:left w:val="none" w:sz="0" w:space="0" w:color="auto"/>
            <w:bottom w:val="none" w:sz="0" w:space="0" w:color="auto"/>
            <w:right w:val="none" w:sz="0" w:space="0" w:color="auto"/>
          </w:divBdr>
        </w:div>
        <w:div w:id="941496479">
          <w:marLeft w:val="1080"/>
          <w:marRight w:val="0"/>
          <w:marTop w:val="240"/>
          <w:marBottom w:val="0"/>
          <w:divBdr>
            <w:top w:val="none" w:sz="0" w:space="0" w:color="auto"/>
            <w:left w:val="none" w:sz="0" w:space="0" w:color="auto"/>
            <w:bottom w:val="none" w:sz="0" w:space="0" w:color="auto"/>
            <w:right w:val="none" w:sz="0" w:space="0" w:color="auto"/>
          </w:divBdr>
        </w:div>
        <w:div w:id="1510681597">
          <w:marLeft w:val="1080"/>
          <w:marRight w:val="0"/>
          <w:marTop w:val="240"/>
          <w:marBottom w:val="0"/>
          <w:divBdr>
            <w:top w:val="none" w:sz="0" w:space="0" w:color="auto"/>
            <w:left w:val="none" w:sz="0" w:space="0" w:color="auto"/>
            <w:bottom w:val="none" w:sz="0" w:space="0" w:color="auto"/>
            <w:right w:val="none" w:sz="0" w:space="0" w:color="auto"/>
          </w:divBdr>
        </w:div>
      </w:divsChild>
    </w:div>
    <w:div w:id="495877649">
      <w:bodyDiv w:val="1"/>
      <w:marLeft w:val="0"/>
      <w:marRight w:val="0"/>
      <w:marTop w:val="0"/>
      <w:marBottom w:val="0"/>
      <w:divBdr>
        <w:top w:val="none" w:sz="0" w:space="0" w:color="auto"/>
        <w:left w:val="none" w:sz="0" w:space="0" w:color="auto"/>
        <w:bottom w:val="none" w:sz="0" w:space="0" w:color="auto"/>
        <w:right w:val="none" w:sz="0" w:space="0" w:color="auto"/>
      </w:divBdr>
      <w:divsChild>
        <w:div w:id="638191849">
          <w:marLeft w:val="1080"/>
          <w:marRight w:val="0"/>
          <w:marTop w:val="240"/>
          <w:marBottom w:val="0"/>
          <w:divBdr>
            <w:top w:val="none" w:sz="0" w:space="0" w:color="auto"/>
            <w:left w:val="none" w:sz="0" w:space="0" w:color="auto"/>
            <w:bottom w:val="none" w:sz="0" w:space="0" w:color="auto"/>
            <w:right w:val="none" w:sz="0" w:space="0" w:color="auto"/>
          </w:divBdr>
        </w:div>
        <w:div w:id="999693657">
          <w:marLeft w:val="1080"/>
          <w:marRight w:val="0"/>
          <w:marTop w:val="240"/>
          <w:marBottom w:val="0"/>
          <w:divBdr>
            <w:top w:val="none" w:sz="0" w:space="0" w:color="auto"/>
            <w:left w:val="none" w:sz="0" w:space="0" w:color="auto"/>
            <w:bottom w:val="none" w:sz="0" w:space="0" w:color="auto"/>
            <w:right w:val="none" w:sz="0" w:space="0" w:color="auto"/>
          </w:divBdr>
        </w:div>
        <w:div w:id="1472669510">
          <w:marLeft w:val="1080"/>
          <w:marRight w:val="0"/>
          <w:marTop w:val="240"/>
          <w:marBottom w:val="0"/>
          <w:divBdr>
            <w:top w:val="none" w:sz="0" w:space="0" w:color="auto"/>
            <w:left w:val="none" w:sz="0" w:space="0" w:color="auto"/>
            <w:bottom w:val="none" w:sz="0" w:space="0" w:color="auto"/>
            <w:right w:val="none" w:sz="0" w:space="0" w:color="auto"/>
          </w:divBdr>
        </w:div>
        <w:div w:id="1235697996">
          <w:marLeft w:val="1080"/>
          <w:marRight w:val="0"/>
          <w:marTop w:val="240"/>
          <w:marBottom w:val="0"/>
          <w:divBdr>
            <w:top w:val="none" w:sz="0" w:space="0" w:color="auto"/>
            <w:left w:val="none" w:sz="0" w:space="0" w:color="auto"/>
            <w:bottom w:val="none" w:sz="0" w:space="0" w:color="auto"/>
            <w:right w:val="none" w:sz="0" w:space="0" w:color="auto"/>
          </w:divBdr>
        </w:div>
      </w:divsChild>
    </w:div>
    <w:div w:id="528176995">
      <w:bodyDiv w:val="1"/>
      <w:marLeft w:val="0"/>
      <w:marRight w:val="0"/>
      <w:marTop w:val="0"/>
      <w:marBottom w:val="0"/>
      <w:divBdr>
        <w:top w:val="none" w:sz="0" w:space="0" w:color="auto"/>
        <w:left w:val="none" w:sz="0" w:space="0" w:color="auto"/>
        <w:bottom w:val="none" w:sz="0" w:space="0" w:color="auto"/>
        <w:right w:val="none" w:sz="0" w:space="0" w:color="auto"/>
      </w:divBdr>
      <w:divsChild>
        <w:div w:id="1444302407">
          <w:marLeft w:val="360"/>
          <w:marRight w:val="0"/>
          <w:marTop w:val="0"/>
          <w:marBottom w:val="0"/>
          <w:divBdr>
            <w:top w:val="none" w:sz="0" w:space="0" w:color="auto"/>
            <w:left w:val="none" w:sz="0" w:space="0" w:color="auto"/>
            <w:bottom w:val="none" w:sz="0" w:space="0" w:color="auto"/>
            <w:right w:val="none" w:sz="0" w:space="0" w:color="auto"/>
          </w:divBdr>
        </w:div>
      </w:divsChild>
    </w:div>
    <w:div w:id="579022424">
      <w:bodyDiv w:val="1"/>
      <w:marLeft w:val="0"/>
      <w:marRight w:val="0"/>
      <w:marTop w:val="0"/>
      <w:marBottom w:val="0"/>
      <w:divBdr>
        <w:top w:val="none" w:sz="0" w:space="0" w:color="auto"/>
        <w:left w:val="none" w:sz="0" w:space="0" w:color="auto"/>
        <w:bottom w:val="none" w:sz="0" w:space="0" w:color="auto"/>
        <w:right w:val="none" w:sz="0" w:space="0" w:color="auto"/>
      </w:divBdr>
      <w:divsChild>
        <w:div w:id="931552965">
          <w:marLeft w:val="360"/>
          <w:marRight w:val="0"/>
          <w:marTop w:val="240"/>
          <w:marBottom w:val="0"/>
          <w:divBdr>
            <w:top w:val="none" w:sz="0" w:space="0" w:color="auto"/>
            <w:left w:val="none" w:sz="0" w:space="0" w:color="auto"/>
            <w:bottom w:val="none" w:sz="0" w:space="0" w:color="auto"/>
            <w:right w:val="none" w:sz="0" w:space="0" w:color="auto"/>
          </w:divBdr>
        </w:div>
        <w:div w:id="1858153159">
          <w:marLeft w:val="360"/>
          <w:marRight w:val="0"/>
          <w:marTop w:val="240"/>
          <w:marBottom w:val="0"/>
          <w:divBdr>
            <w:top w:val="none" w:sz="0" w:space="0" w:color="auto"/>
            <w:left w:val="none" w:sz="0" w:space="0" w:color="auto"/>
            <w:bottom w:val="none" w:sz="0" w:space="0" w:color="auto"/>
            <w:right w:val="none" w:sz="0" w:space="0" w:color="auto"/>
          </w:divBdr>
        </w:div>
      </w:divsChild>
    </w:div>
    <w:div w:id="606043447">
      <w:bodyDiv w:val="1"/>
      <w:marLeft w:val="0"/>
      <w:marRight w:val="0"/>
      <w:marTop w:val="0"/>
      <w:marBottom w:val="0"/>
      <w:divBdr>
        <w:top w:val="none" w:sz="0" w:space="0" w:color="auto"/>
        <w:left w:val="none" w:sz="0" w:space="0" w:color="auto"/>
        <w:bottom w:val="none" w:sz="0" w:space="0" w:color="auto"/>
        <w:right w:val="none" w:sz="0" w:space="0" w:color="auto"/>
      </w:divBdr>
      <w:divsChild>
        <w:div w:id="1660499165">
          <w:marLeft w:val="547"/>
          <w:marRight w:val="0"/>
          <w:marTop w:val="0"/>
          <w:marBottom w:val="0"/>
          <w:divBdr>
            <w:top w:val="none" w:sz="0" w:space="0" w:color="auto"/>
            <w:left w:val="none" w:sz="0" w:space="0" w:color="auto"/>
            <w:bottom w:val="none" w:sz="0" w:space="0" w:color="auto"/>
            <w:right w:val="none" w:sz="0" w:space="0" w:color="auto"/>
          </w:divBdr>
        </w:div>
      </w:divsChild>
    </w:div>
    <w:div w:id="646521002">
      <w:bodyDiv w:val="1"/>
      <w:marLeft w:val="0"/>
      <w:marRight w:val="0"/>
      <w:marTop w:val="0"/>
      <w:marBottom w:val="0"/>
      <w:divBdr>
        <w:top w:val="none" w:sz="0" w:space="0" w:color="auto"/>
        <w:left w:val="none" w:sz="0" w:space="0" w:color="auto"/>
        <w:bottom w:val="none" w:sz="0" w:space="0" w:color="auto"/>
        <w:right w:val="none" w:sz="0" w:space="0" w:color="auto"/>
      </w:divBdr>
      <w:divsChild>
        <w:div w:id="1725176933">
          <w:marLeft w:val="720"/>
          <w:marRight w:val="0"/>
          <w:marTop w:val="0"/>
          <w:marBottom w:val="0"/>
          <w:divBdr>
            <w:top w:val="none" w:sz="0" w:space="0" w:color="auto"/>
            <w:left w:val="none" w:sz="0" w:space="0" w:color="auto"/>
            <w:bottom w:val="none" w:sz="0" w:space="0" w:color="auto"/>
            <w:right w:val="none" w:sz="0" w:space="0" w:color="auto"/>
          </w:divBdr>
        </w:div>
        <w:div w:id="1542134650">
          <w:marLeft w:val="720"/>
          <w:marRight w:val="0"/>
          <w:marTop w:val="0"/>
          <w:marBottom w:val="0"/>
          <w:divBdr>
            <w:top w:val="none" w:sz="0" w:space="0" w:color="auto"/>
            <w:left w:val="none" w:sz="0" w:space="0" w:color="auto"/>
            <w:bottom w:val="none" w:sz="0" w:space="0" w:color="auto"/>
            <w:right w:val="none" w:sz="0" w:space="0" w:color="auto"/>
          </w:divBdr>
        </w:div>
        <w:div w:id="58209025">
          <w:marLeft w:val="720"/>
          <w:marRight w:val="0"/>
          <w:marTop w:val="0"/>
          <w:marBottom w:val="0"/>
          <w:divBdr>
            <w:top w:val="none" w:sz="0" w:space="0" w:color="auto"/>
            <w:left w:val="none" w:sz="0" w:space="0" w:color="auto"/>
            <w:bottom w:val="none" w:sz="0" w:space="0" w:color="auto"/>
            <w:right w:val="none" w:sz="0" w:space="0" w:color="auto"/>
          </w:divBdr>
        </w:div>
        <w:div w:id="1984197414">
          <w:marLeft w:val="1440"/>
          <w:marRight w:val="0"/>
          <w:marTop w:val="0"/>
          <w:marBottom w:val="0"/>
          <w:divBdr>
            <w:top w:val="none" w:sz="0" w:space="0" w:color="auto"/>
            <w:left w:val="none" w:sz="0" w:space="0" w:color="auto"/>
            <w:bottom w:val="none" w:sz="0" w:space="0" w:color="auto"/>
            <w:right w:val="none" w:sz="0" w:space="0" w:color="auto"/>
          </w:divBdr>
        </w:div>
        <w:div w:id="1796409754">
          <w:marLeft w:val="1440"/>
          <w:marRight w:val="0"/>
          <w:marTop w:val="0"/>
          <w:marBottom w:val="0"/>
          <w:divBdr>
            <w:top w:val="none" w:sz="0" w:space="0" w:color="auto"/>
            <w:left w:val="none" w:sz="0" w:space="0" w:color="auto"/>
            <w:bottom w:val="none" w:sz="0" w:space="0" w:color="auto"/>
            <w:right w:val="none" w:sz="0" w:space="0" w:color="auto"/>
          </w:divBdr>
        </w:div>
        <w:div w:id="1614440611">
          <w:marLeft w:val="1440"/>
          <w:marRight w:val="0"/>
          <w:marTop w:val="0"/>
          <w:marBottom w:val="0"/>
          <w:divBdr>
            <w:top w:val="none" w:sz="0" w:space="0" w:color="auto"/>
            <w:left w:val="none" w:sz="0" w:space="0" w:color="auto"/>
            <w:bottom w:val="none" w:sz="0" w:space="0" w:color="auto"/>
            <w:right w:val="none" w:sz="0" w:space="0" w:color="auto"/>
          </w:divBdr>
        </w:div>
        <w:div w:id="213152847">
          <w:marLeft w:val="720"/>
          <w:marRight w:val="0"/>
          <w:marTop w:val="0"/>
          <w:marBottom w:val="0"/>
          <w:divBdr>
            <w:top w:val="none" w:sz="0" w:space="0" w:color="auto"/>
            <w:left w:val="none" w:sz="0" w:space="0" w:color="auto"/>
            <w:bottom w:val="none" w:sz="0" w:space="0" w:color="auto"/>
            <w:right w:val="none" w:sz="0" w:space="0" w:color="auto"/>
          </w:divBdr>
        </w:div>
      </w:divsChild>
    </w:div>
    <w:div w:id="687801492">
      <w:bodyDiv w:val="1"/>
      <w:marLeft w:val="0"/>
      <w:marRight w:val="0"/>
      <w:marTop w:val="0"/>
      <w:marBottom w:val="0"/>
      <w:divBdr>
        <w:top w:val="none" w:sz="0" w:space="0" w:color="auto"/>
        <w:left w:val="none" w:sz="0" w:space="0" w:color="auto"/>
        <w:bottom w:val="none" w:sz="0" w:space="0" w:color="auto"/>
        <w:right w:val="none" w:sz="0" w:space="0" w:color="auto"/>
      </w:divBdr>
    </w:div>
    <w:div w:id="741870475">
      <w:bodyDiv w:val="1"/>
      <w:marLeft w:val="0"/>
      <w:marRight w:val="0"/>
      <w:marTop w:val="0"/>
      <w:marBottom w:val="0"/>
      <w:divBdr>
        <w:top w:val="none" w:sz="0" w:space="0" w:color="auto"/>
        <w:left w:val="none" w:sz="0" w:space="0" w:color="auto"/>
        <w:bottom w:val="none" w:sz="0" w:space="0" w:color="auto"/>
        <w:right w:val="none" w:sz="0" w:space="0" w:color="auto"/>
      </w:divBdr>
      <w:divsChild>
        <w:div w:id="1869679215">
          <w:marLeft w:val="360"/>
          <w:marRight w:val="0"/>
          <w:marTop w:val="0"/>
          <w:marBottom w:val="0"/>
          <w:divBdr>
            <w:top w:val="none" w:sz="0" w:space="0" w:color="auto"/>
            <w:left w:val="none" w:sz="0" w:space="0" w:color="auto"/>
            <w:bottom w:val="none" w:sz="0" w:space="0" w:color="auto"/>
            <w:right w:val="none" w:sz="0" w:space="0" w:color="auto"/>
          </w:divBdr>
        </w:div>
        <w:div w:id="714356997">
          <w:marLeft w:val="360"/>
          <w:marRight w:val="0"/>
          <w:marTop w:val="240"/>
          <w:marBottom w:val="0"/>
          <w:divBdr>
            <w:top w:val="none" w:sz="0" w:space="0" w:color="auto"/>
            <w:left w:val="none" w:sz="0" w:space="0" w:color="auto"/>
            <w:bottom w:val="none" w:sz="0" w:space="0" w:color="auto"/>
            <w:right w:val="none" w:sz="0" w:space="0" w:color="auto"/>
          </w:divBdr>
        </w:div>
        <w:div w:id="1250235758">
          <w:marLeft w:val="1080"/>
          <w:marRight w:val="0"/>
          <w:marTop w:val="240"/>
          <w:marBottom w:val="0"/>
          <w:divBdr>
            <w:top w:val="none" w:sz="0" w:space="0" w:color="auto"/>
            <w:left w:val="none" w:sz="0" w:space="0" w:color="auto"/>
            <w:bottom w:val="none" w:sz="0" w:space="0" w:color="auto"/>
            <w:right w:val="none" w:sz="0" w:space="0" w:color="auto"/>
          </w:divBdr>
        </w:div>
        <w:div w:id="1326011382">
          <w:marLeft w:val="1080"/>
          <w:marRight w:val="0"/>
          <w:marTop w:val="240"/>
          <w:marBottom w:val="0"/>
          <w:divBdr>
            <w:top w:val="none" w:sz="0" w:space="0" w:color="auto"/>
            <w:left w:val="none" w:sz="0" w:space="0" w:color="auto"/>
            <w:bottom w:val="none" w:sz="0" w:space="0" w:color="auto"/>
            <w:right w:val="none" w:sz="0" w:space="0" w:color="auto"/>
          </w:divBdr>
        </w:div>
        <w:div w:id="1973753538">
          <w:marLeft w:val="1080"/>
          <w:marRight w:val="0"/>
          <w:marTop w:val="240"/>
          <w:marBottom w:val="0"/>
          <w:divBdr>
            <w:top w:val="none" w:sz="0" w:space="0" w:color="auto"/>
            <w:left w:val="none" w:sz="0" w:space="0" w:color="auto"/>
            <w:bottom w:val="none" w:sz="0" w:space="0" w:color="auto"/>
            <w:right w:val="none" w:sz="0" w:space="0" w:color="auto"/>
          </w:divBdr>
        </w:div>
        <w:div w:id="763264654">
          <w:marLeft w:val="1080"/>
          <w:marRight w:val="0"/>
          <w:marTop w:val="240"/>
          <w:marBottom w:val="0"/>
          <w:divBdr>
            <w:top w:val="none" w:sz="0" w:space="0" w:color="auto"/>
            <w:left w:val="none" w:sz="0" w:space="0" w:color="auto"/>
            <w:bottom w:val="none" w:sz="0" w:space="0" w:color="auto"/>
            <w:right w:val="none" w:sz="0" w:space="0" w:color="auto"/>
          </w:divBdr>
        </w:div>
        <w:div w:id="471673583">
          <w:marLeft w:val="1080"/>
          <w:marRight w:val="0"/>
          <w:marTop w:val="240"/>
          <w:marBottom w:val="0"/>
          <w:divBdr>
            <w:top w:val="none" w:sz="0" w:space="0" w:color="auto"/>
            <w:left w:val="none" w:sz="0" w:space="0" w:color="auto"/>
            <w:bottom w:val="none" w:sz="0" w:space="0" w:color="auto"/>
            <w:right w:val="none" w:sz="0" w:space="0" w:color="auto"/>
          </w:divBdr>
        </w:div>
      </w:divsChild>
    </w:div>
    <w:div w:id="801463137">
      <w:bodyDiv w:val="1"/>
      <w:marLeft w:val="0"/>
      <w:marRight w:val="0"/>
      <w:marTop w:val="0"/>
      <w:marBottom w:val="0"/>
      <w:divBdr>
        <w:top w:val="none" w:sz="0" w:space="0" w:color="auto"/>
        <w:left w:val="none" w:sz="0" w:space="0" w:color="auto"/>
        <w:bottom w:val="none" w:sz="0" w:space="0" w:color="auto"/>
        <w:right w:val="none" w:sz="0" w:space="0" w:color="auto"/>
      </w:divBdr>
      <w:divsChild>
        <w:div w:id="954755101">
          <w:marLeft w:val="360"/>
          <w:marRight w:val="0"/>
          <w:marTop w:val="240"/>
          <w:marBottom w:val="0"/>
          <w:divBdr>
            <w:top w:val="none" w:sz="0" w:space="0" w:color="auto"/>
            <w:left w:val="none" w:sz="0" w:space="0" w:color="auto"/>
            <w:bottom w:val="none" w:sz="0" w:space="0" w:color="auto"/>
            <w:right w:val="none" w:sz="0" w:space="0" w:color="auto"/>
          </w:divBdr>
        </w:div>
        <w:div w:id="500046167">
          <w:marLeft w:val="360"/>
          <w:marRight w:val="0"/>
          <w:marTop w:val="240"/>
          <w:marBottom w:val="0"/>
          <w:divBdr>
            <w:top w:val="none" w:sz="0" w:space="0" w:color="auto"/>
            <w:left w:val="none" w:sz="0" w:space="0" w:color="auto"/>
            <w:bottom w:val="none" w:sz="0" w:space="0" w:color="auto"/>
            <w:right w:val="none" w:sz="0" w:space="0" w:color="auto"/>
          </w:divBdr>
        </w:div>
      </w:divsChild>
    </w:div>
    <w:div w:id="915360477">
      <w:bodyDiv w:val="1"/>
      <w:marLeft w:val="0"/>
      <w:marRight w:val="0"/>
      <w:marTop w:val="0"/>
      <w:marBottom w:val="0"/>
      <w:divBdr>
        <w:top w:val="none" w:sz="0" w:space="0" w:color="auto"/>
        <w:left w:val="none" w:sz="0" w:space="0" w:color="auto"/>
        <w:bottom w:val="none" w:sz="0" w:space="0" w:color="auto"/>
        <w:right w:val="none" w:sz="0" w:space="0" w:color="auto"/>
      </w:divBdr>
      <w:divsChild>
        <w:div w:id="2114665313">
          <w:marLeft w:val="720"/>
          <w:marRight w:val="0"/>
          <w:marTop w:val="240"/>
          <w:marBottom w:val="0"/>
          <w:divBdr>
            <w:top w:val="none" w:sz="0" w:space="0" w:color="auto"/>
            <w:left w:val="none" w:sz="0" w:space="0" w:color="auto"/>
            <w:bottom w:val="none" w:sz="0" w:space="0" w:color="auto"/>
            <w:right w:val="none" w:sz="0" w:space="0" w:color="auto"/>
          </w:divBdr>
        </w:div>
        <w:div w:id="2072192913">
          <w:marLeft w:val="720"/>
          <w:marRight w:val="0"/>
          <w:marTop w:val="240"/>
          <w:marBottom w:val="0"/>
          <w:divBdr>
            <w:top w:val="none" w:sz="0" w:space="0" w:color="auto"/>
            <w:left w:val="none" w:sz="0" w:space="0" w:color="auto"/>
            <w:bottom w:val="none" w:sz="0" w:space="0" w:color="auto"/>
            <w:right w:val="none" w:sz="0" w:space="0" w:color="auto"/>
          </w:divBdr>
        </w:div>
        <w:div w:id="2038119915">
          <w:marLeft w:val="720"/>
          <w:marRight w:val="0"/>
          <w:marTop w:val="240"/>
          <w:marBottom w:val="0"/>
          <w:divBdr>
            <w:top w:val="none" w:sz="0" w:space="0" w:color="auto"/>
            <w:left w:val="none" w:sz="0" w:space="0" w:color="auto"/>
            <w:bottom w:val="none" w:sz="0" w:space="0" w:color="auto"/>
            <w:right w:val="none" w:sz="0" w:space="0" w:color="auto"/>
          </w:divBdr>
        </w:div>
        <w:div w:id="1514566071">
          <w:marLeft w:val="720"/>
          <w:marRight w:val="0"/>
          <w:marTop w:val="240"/>
          <w:marBottom w:val="0"/>
          <w:divBdr>
            <w:top w:val="none" w:sz="0" w:space="0" w:color="auto"/>
            <w:left w:val="none" w:sz="0" w:space="0" w:color="auto"/>
            <w:bottom w:val="none" w:sz="0" w:space="0" w:color="auto"/>
            <w:right w:val="none" w:sz="0" w:space="0" w:color="auto"/>
          </w:divBdr>
        </w:div>
      </w:divsChild>
    </w:div>
    <w:div w:id="946041165">
      <w:bodyDiv w:val="1"/>
      <w:marLeft w:val="0"/>
      <w:marRight w:val="0"/>
      <w:marTop w:val="0"/>
      <w:marBottom w:val="0"/>
      <w:divBdr>
        <w:top w:val="none" w:sz="0" w:space="0" w:color="auto"/>
        <w:left w:val="none" w:sz="0" w:space="0" w:color="auto"/>
        <w:bottom w:val="none" w:sz="0" w:space="0" w:color="auto"/>
        <w:right w:val="none" w:sz="0" w:space="0" w:color="auto"/>
      </w:divBdr>
    </w:div>
    <w:div w:id="963190719">
      <w:bodyDiv w:val="1"/>
      <w:marLeft w:val="0"/>
      <w:marRight w:val="0"/>
      <w:marTop w:val="0"/>
      <w:marBottom w:val="0"/>
      <w:divBdr>
        <w:top w:val="none" w:sz="0" w:space="0" w:color="auto"/>
        <w:left w:val="none" w:sz="0" w:space="0" w:color="auto"/>
        <w:bottom w:val="none" w:sz="0" w:space="0" w:color="auto"/>
        <w:right w:val="none" w:sz="0" w:space="0" w:color="auto"/>
      </w:divBdr>
      <w:divsChild>
        <w:div w:id="1863589184">
          <w:marLeft w:val="1080"/>
          <w:marRight w:val="0"/>
          <w:marTop w:val="0"/>
          <w:marBottom w:val="0"/>
          <w:divBdr>
            <w:top w:val="none" w:sz="0" w:space="0" w:color="auto"/>
            <w:left w:val="none" w:sz="0" w:space="0" w:color="auto"/>
            <w:bottom w:val="none" w:sz="0" w:space="0" w:color="auto"/>
            <w:right w:val="none" w:sz="0" w:space="0" w:color="auto"/>
          </w:divBdr>
        </w:div>
      </w:divsChild>
    </w:div>
    <w:div w:id="997733910">
      <w:bodyDiv w:val="1"/>
      <w:marLeft w:val="0"/>
      <w:marRight w:val="0"/>
      <w:marTop w:val="0"/>
      <w:marBottom w:val="0"/>
      <w:divBdr>
        <w:top w:val="none" w:sz="0" w:space="0" w:color="auto"/>
        <w:left w:val="none" w:sz="0" w:space="0" w:color="auto"/>
        <w:bottom w:val="none" w:sz="0" w:space="0" w:color="auto"/>
        <w:right w:val="none" w:sz="0" w:space="0" w:color="auto"/>
      </w:divBdr>
      <w:divsChild>
        <w:div w:id="1512910649">
          <w:marLeft w:val="547"/>
          <w:marRight w:val="0"/>
          <w:marTop w:val="0"/>
          <w:marBottom w:val="0"/>
          <w:divBdr>
            <w:top w:val="none" w:sz="0" w:space="0" w:color="auto"/>
            <w:left w:val="none" w:sz="0" w:space="0" w:color="auto"/>
            <w:bottom w:val="none" w:sz="0" w:space="0" w:color="auto"/>
            <w:right w:val="none" w:sz="0" w:space="0" w:color="auto"/>
          </w:divBdr>
        </w:div>
      </w:divsChild>
    </w:div>
    <w:div w:id="1102457607">
      <w:bodyDiv w:val="1"/>
      <w:marLeft w:val="0"/>
      <w:marRight w:val="0"/>
      <w:marTop w:val="0"/>
      <w:marBottom w:val="0"/>
      <w:divBdr>
        <w:top w:val="none" w:sz="0" w:space="0" w:color="auto"/>
        <w:left w:val="none" w:sz="0" w:space="0" w:color="auto"/>
        <w:bottom w:val="none" w:sz="0" w:space="0" w:color="auto"/>
        <w:right w:val="none" w:sz="0" w:space="0" w:color="auto"/>
      </w:divBdr>
    </w:div>
    <w:div w:id="1153371847">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39706357">
      <w:bodyDiv w:val="1"/>
      <w:marLeft w:val="0"/>
      <w:marRight w:val="0"/>
      <w:marTop w:val="0"/>
      <w:marBottom w:val="0"/>
      <w:divBdr>
        <w:top w:val="none" w:sz="0" w:space="0" w:color="auto"/>
        <w:left w:val="none" w:sz="0" w:space="0" w:color="auto"/>
        <w:bottom w:val="none" w:sz="0" w:space="0" w:color="auto"/>
        <w:right w:val="none" w:sz="0" w:space="0" w:color="auto"/>
      </w:divBdr>
      <w:divsChild>
        <w:div w:id="283003189">
          <w:marLeft w:val="360"/>
          <w:marRight w:val="0"/>
          <w:marTop w:val="0"/>
          <w:marBottom w:val="0"/>
          <w:divBdr>
            <w:top w:val="none" w:sz="0" w:space="0" w:color="auto"/>
            <w:left w:val="none" w:sz="0" w:space="0" w:color="auto"/>
            <w:bottom w:val="none" w:sz="0" w:space="0" w:color="auto"/>
            <w:right w:val="none" w:sz="0" w:space="0" w:color="auto"/>
          </w:divBdr>
        </w:div>
        <w:div w:id="265892522">
          <w:marLeft w:val="360"/>
          <w:marRight w:val="0"/>
          <w:marTop w:val="240"/>
          <w:marBottom w:val="0"/>
          <w:divBdr>
            <w:top w:val="none" w:sz="0" w:space="0" w:color="auto"/>
            <w:left w:val="none" w:sz="0" w:space="0" w:color="auto"/>
            <w:bottom w:val="none" w:sz="0" w:space="0" w:color="auto"/>
            <w:right w:val="none" w:sz="0" w:space="0" w:color="auto"/>
          </w:divBdr>
        </w:div>
      </w:divsChild>
    </w:div>
    <w:div w:id="1279609552">
      <w:bodyDiv w:val="1"/>
      <w:marLeft w:val="0"/>
      <w:marRight w:val="0"/>
      <w:marTop w:val="0"/>
      <w:marBottom w:val="0"/>
      <w:divBdr>
        <w:top w:val="none" w:sz="0" w:space="0" w:color="auto"/>
        <w:left w:val="none" w:sz="0" w:space="0" w:color="auto"/>
        <w:bottom w:val="none" w:sz="0" w:space="0" w:color="auto"/>
        <w:right w:val="none" w:sz="0" w:space="0" w:color="auto"/>
      </w:divBdr>
      <w:divsChild>
        <w:div w:id="1649476528">
          <w:marLeft w:val="720"/>
          <w:marRight w:val="0"/>
          <w:marTop w:val="0"/>
          <w:marBottom w:val="0"/>
          <w:divBdr>
            <w:top w:val="none" w:sz="0" w:space="0" w:color="auto"/>
            <w:left w:val="none" w:sz="0" w:space="0" w:color="auto"/>
            <w:bottom w:val="none" w:sz="0" w:space="0" w:color="auto"/>
            <w:right w:val="none" w:sz="0" w:space="0" w:color="auto"/>
          </w:divBdr>
        </w:div>
        <w:div w:id="890507277">
          <w:marLeft w:val="720"/>
          <w:marRight w:val="0"/>
          <w:marTop w:val="0"/>
          <w:marBottom w:val="0"/>
          <w:divBdr>
            <w:top w:val="none" w:sz="0" w:space="0" w:color="auto"/>
            <w:left w:val="none" w:sz="0" w:space="0" w:color="auto"/>
            <w:bottom w:val="none" w:sz="0" w:space="0" w:color="auto"/>
            <w:right w:val="none" w:sz="0" w:space="0" w:color="auto"/>
          </w:divBdr>
        </w:div>
        <w:div w:id="540284129">
          <w:marLeft w:val="720"/>
          <w:marRight w:val="0"/>
          <w:marTop w:val="0"/>
          <w:marBottom w:val="0"/>
          <w:divBdr>
            <w:top w:val="none" w:sz="0" w:space="0" w:color="auto"/>
            <w:left w:val="none" w:sz="0" w:space="0" w:color="auto"/>
            <w:bottom w:val="none" w:sz="0" w:space="0" w:color="auto"/>
            <w:right w:val="none" w:sz="0" w:space="0" w:color="auto"/>
          </w:divBdr>
        </w:div>
        <w:div w:id="1350908645">
          <w:marLeft w:val="1440"/>
          <w:marRight w:val="0"/>
          <w:marTop w:val="0"/>
          <w:marBottom w:val="0"/>
          <w:divBdr>
            <w:top w:val="none" w:sz="0" w:space="0" w:color="auto"/>
            <w:left w:val="none" w:sz="0" w:space="0" w:color="auto"/>
            <w:bottom w:val="none" w:sz="0" w:space="0" w:color="auto"/>
            <w:right w:val="none" w:sz="0" w:space="0" w:color="auto"/>
          </w:divBdr>
        </w:div>
        <w:div w:id="41906882">
          <w:marLeft w:val="1440"/>
          <w:marRight w:val="0"/>
          <w:marTop w:val="0"/>
          <w:marBottom w:val="0"/>
          <w:divBdr>
            <w:top w:val="none" w:sz="0" w:space="0" w:color="auto"/>
            <w:left w:val="none" w:sz="0" w:space="0" w:color="auto"/>
            <w:bottom w:val="none" w:sz="0" w:space="0" w:color="auto"/>
            <w:right w:val="none" w:sz="0" w:space="0" w:color="auto"/>
          </w:divBdr>
        </w:div>
        <w:div w:id="1941181855">
          <w:marLeft w:val="1440"/>
          <w:marRight w:val="0"/>
          <w:marTop w:val="0"/>
          <w:marBottom w:val="0"/>
          <w:divBdr>
            <w:top w:val="none" w:sz="0" w:space="0" w:color="auto"/>
            <w:left w:val="none" w:sz="0" w:space="0" w:color="auto"/>
            <w:bottom w:val="none" w:sz="0" w:space="0" w:color="auto"/>
            <w:right w:val="none" w:sz="0" w:space="0" w:color="auto"/>
          </w:divBdr>
        </w:div>
        <w:div w:id="425273302">
          <w:marLeft w:val="720"/>
          <w:marRight w:val="0"/>
          <w:marTop w:val="0"/>
          <w:marBottom w:val="0"/>
          <w:divBdr>
            <w:top w:val="none" w:sz="0" w:space="0" w:color="auto"/>
            <w:left w:val="none" w:sz="0" w:space="0" w:color="auto"/>
            <w:bottom w:val="none" w:sz="0" w:space="0" w:color="auto"/>
            <w:right w:val="none" w:sz="0" w:space="0" w:color="auto"/>
          </w:divBdr>
        </w:div>
      </w:divsChild>
    </w:div>
    <w:div w:id="1306544457">
      <w:bodyDiv w:val="1"/>
      <w:marLeft w:val="0"/>
      <w:marRight w:val="0"/>
      <w:marTop w:val="0"/>
      <w:marBottom w:val="0"/>
      <w:divBdr>
        <w:top w:val="none" w:sz="0" w:space="0" w:color="auto"/>
        <w:left w:val="none" w:sz="0" w:space="0" w:color="auto"/>
        <w:bottom w:val="none" w:sz="0" w:space="0" w:color="auto"/>
        <w:right w:val="none" w:sz="0" w:space="0" w:color="auto"/>
      </w:divBdr>
      <w:divsChild>
        <w:div w:id="964115100">
          <w:marLeft w:val="360"/>
          <w:marRight w:val="0"/>
          <w:marTop w:val="0"/>
          <w:marBottom w:val="0"/>
          <w:divBdr>
            <w:top w:val="none" w:sz="0" w:space="0" w:color="auto"/>
            <w:left w:val="none" w:sz="0" w:space="0" w:color="auto"/>
            <w:bottom w:val="none" w:sz="0" w:space="0" w:color="auto"/>
            <w:right w:val="none" w:sz="0" w:space="0" w:color="auto"/>
          </w:divBdr>
        </w:div>
        <w:div w:id="361133304">
          <w:marLeft w:val="360"/>
          <w:marRight w:val="0"/>
          <w:marTop w:val="240"/>
          <w:marBottom w:val="0"/>
          <w:divBdr>
            <w:top w:val="none" w:sz="0" w:space="0" w:color="auto"/>
            <w:left w:val="none" w:sz="0" w:space="0" w:color="auto"/>
            <w:bottom w:val="none" w:sz="0" w:space="0" w:color="auto"/>
            <w:right w:val="none" w:sz="0" w:space="0" w:color="auto"/>
          </w:divBdr>
        </w:div>
        <w:div w:id="932859301">
          <w:marLeft w:val="360"/>
          <w:marRight w:val="0"/>
          <w:marTop w:val="240"/>
          <w:marBottom w:val="0"/>
          <w:divBdr>
            <w:top w:val="none" w:sz="0" w:space="0" w:color="auto"/>
            <w:left w:val="none" w:sz="0" w:space="0" w:color="auto"/>
            <w:bottom w:val="none" w:sz="0" w:space="0" w:color="auto"/>
            <w:right w:val="none" w:sz="0" w:space="0" w:color="auto"/>
          </w:divBdr>
        </w:div>
      </w:divsChild>
    </w:div>
    <w:div w:id="1327587107">
      <w:bodyDiv w:val="1"/>
      <w:marLeft w:val="0"/>
      <w:marRight w:val="0"/>
      <w:marTop w:val="0"/>
      <w:marBottom w:val="0"/>
      <w:divBdr>
        <w:top w:val="none" w:sz="0" w:space="0" w:color="auto"/>
        <w:left w:val="none" w:sz="0" w:space="0" w:color="auto"/>
        <w:bottom w:val="none" w:sz="0" w:space="0" w:color="auto"/>
        <w:right w:val="none" w:sz="0" w:space="0" w:color="auto"/>
      </w:divBdr>
      <w:divsChild>
        <w:div w:id="633869681">
          <w:marLeft w:val="360"/>
          <w:marRight w:val="0"/>
          <w:marTop w:val="0"/>
          <w:marBottom w:val="0"/>
          <w:divBdr>
            <w:top w:val="none" w:sz="0" w:space="0" w:color="auto"/>
            <w:left w:val="none" w:sz="0" w:space="0" w:color="auto"/>
            <w:bottom w:val="none" w:sz="0" w:space="0" w:color="auto"/>
            <w:right w:val="none" w:sz="0" w:space="0" w:color="auto"/>
          </w:divBdr>
        </w:div>
        <w:div w:id="1837957724">
          <w:marLeft w:val="1080"/>
          <w:marRight w:val="0"/>
          <w:marTop w:val="240"/>
          <w:marBottom w:val="0"/>
          <w:divBdr>
            <w:top w:val="none" w:sz="0" w:space="0" w:color="auto"/>
            <w:left w:val="none" w:sz="0" w:space="0" w:color="auto"/>
            <w:bottom w:val="none" w:sz="0" w:space="0" w:color="auto"/>
            <w:right w:val="none" w:sz="0" w:space="0" w:color="auto"/>
          </w:divBdr>
        </w:div>
        <w:div w:id="851191389">
          <w:marLeft w:val="1080"/>
          <w:marRight w:val="0"/>
          <w:marTop w:val="240"/>
          <w:marBottom w:val="0"/>
          <w:divBdr>
            <w:top w:val="none" w:sz="0" w:space="0" w:color="auto"/>
            <w:left w:val="none" w:sz="0" w:space="0" w:color="auto"/>
            <w:bottom w:val="none" w:sz="0" w:space="0" w:color="auto"/>
            <w:right w:val="none" w:sz="0" w:space="0" w:color="auto"/>
          </w:divBdr>
        </w:div>
        <w:div w:id="1378358730">
          <w:marLeft w:val="360"/>
          <w:marRight w:val="0"/>
          <w:marTop w:val="240"/>
          <w:marBottom w:val="0"/>
          <w:divBdr>
            <w:top w:val="none" w:sz="0" w:space="0" w:color="auto"/>
            <w:left w:val="none" w:sz="0" w:space="0" w:color="auto"/>
            <w:bottom w:val="none" w:sz="0" w:space="0" w:color="auto"/>
            <w:right w:val="none" w:sz="0" w:space="0" w:color="auto"/>
          </w:divBdr>
        </w:div>
        <w:div w:id="1781610278">
          <w:marLeft w:val="1440"/>
          <w:marRight w:val="0"/>
          <w:marTop w:val="240"/>
          <w:marBottom w:val="0"/>
          <w:divBdr>
            <w:top w:val="none" w:sz="0" w:space="0" w:color="auto"/>
            <w:left w:val="none" w:sz="0" w:space="0" w:color="auto"/>
            <w:bottom w:val="none" w:sz="0" w:space="0" w:color="auto"/>
            <w:right w:val="none" w:sz="0" w:space="0" w:color="auto"/>
          </w:divBdr>
        </w:div>
        <w:div w:id="438530957">
          <w:marLeft w:val="1440"/>
          <w:marRight w:val="0"/>
          <w:marTop w:val="240"/>
          <w:marBottom w:val="0"/>
          <w:divBdr>
            <w:top w:val="none" w:sz="0" w:space="0" w:color="auto"/>
            <w:left w:val="none" w:sz="0" w:space="0" w:color="auto"/>
            <w:bottom w:val="none" w:sz="0" w:space="0" w:color="auto"/>
            <w:right w:val="none" w:sz="0" w:space="0" w:color="auto"/>
          </w:divBdr>
        </w:div>
        <w:div w:id="1915553501">
          <w:marLeft w:val="1440"/>
          <w:marRight w:val="0"/>
          <w:marTop w:val="240"/>
          <w:marBottom w:val="0"/>
          <w:divBdr>
            <w:top w:val="none" w:sz="0" w:space="0" w:color="auto"/>
            <w:left w:val="none" w:sz="0" w:space="0" w:color="auto"/>
            <w:bottom w:val="none" w:sz="0" w:space="0" w:color="auto"/>
            <w:right w:val="none" w:sz="0" w:space="0" w:color="auto"/>
          </w:divBdr>
        </w:div>
        <w:div w:id="1275940155">
          <w:marLeft w:val="1440"/>
          <w:marRight w:val="0"/>
          <w:marTop w:val="240"/>
          <w:marBottom w:val="0"/>
          <w:divBdr>
            <w:top w:val="none" w:sz="0" w:space="0" w:color="auto"/>
            <w:left w:val="none" w:sz="0" w:space="0" w:color="auto"/>
            <w:bottom w:val="none" w:sz="0" w:space="0" w:color="auto"/>
            <w:right w:val="none" w:sz="0" w:space="0" w:color="auto"/>
          </w:divBdr>
        </w:div>
        <w:div w:id="1937395256">
          <w:marLeft w:val="1440"/>
          <w:marRight w:val="0"/>
          <w:marTop w:val="240"/>
          <w:marBottom w:val="0"/>
          <w:divBdr>
            <w:top w:val="none" w:sz="0" w:space="0" w:color="auto"/>
            <w:left w:val="none" w:sz="0" w:space="0" w:color="auto"/>
            <w:bottom w:val="none" w:sz="0" w:space="0" w:color="auto"/>
            <w:right w:val="none" w:sz="0" w:space="0" w:color="auto"/>
          </w:divBdr>
        </w:div>
      </w:divsChild>
    </w:div>
    <w:div w:id="1447962236">
      <w:bodyDiv w:val="1"/>
      <w:marLeft w:val="0"/>
      <w:marRight w:val="0"/>
      <w:marTop w:val="0"/>
      <w:marBottom w:val="0"/>
      <w:divBdr>
        <w:top w:val="none" w:sz="0" w:space="0" w:color="auto"/>
        <w:left w:val="none" w:sz="0" w:space="0" w:color="auto"/>
        <w:bottom w:val="none" w:sz="0" w:space="0" w:color="auto"/>
        <w:right w:val="none" w:sz="0" w:space="0" w:color="auto"/>
      </w:divBdr>
      <w:divsChild>
        <w:div w:id="1966504100">
          <w:marLeft w:val="360"/>
          <w:marRight w:val="0"/>
          <w:marTop w:val="120"/>
          <w:marBottom w:val="120"/>
          <w:divBdr>
            <w:top w:val="none" w:sz="0" w:space="0" w:color="auto"/>
            <w:left w:val="none" w:sz="0" w:space="0" w:color="auto"/>
            <w:bottom w:val="none" w:sz="0" w:space="0" w:color="auto"/>
            <w:right w:val="none" w:sz="0" w:space="0" w:color="auto"/>
          </w:divBdr>
        </w:div>
      </w:divsChild>
    </w:div>
    <w:div w:id="1526626614">
      <w:bodyDiv w:val="1"/>
      <w:marLeft w:val="0"/>
      <w:marRight w:val="0"/>
      <w:marTop w:val="0"/>
      <w:marBottom w:val="0"/>
      <w:divBdr>
        <w:top w:val="none" w:sz="0" w:space="0" w:color="auto"/>
        <w:left w:val="none" w:sz="0" w:space="0" w:color="auto"/>
        <w:bottom w:val="none" w:sz="0" w:space="0" w:color="auto"/>
        <w:right w:val="none" w:sz="0" w:space="0" w:color="auto"/>
      </w:divBdr>
      <w:divsChild>
        <w:div w:id="768355057">
          <w:marLeft w:val="360"/>
          <w:marRight w:val="0"/>
          <w:marTop w:val="0"/>
          <w:marBottom w:val="0"/>
          <w:divBdr>
            <w:top w:val="none" w:sz="0" w:space="0" w:color="auto"/>
            <w:left w:val="none" w:sz="0" w:space="0" w:color="auto"/>
            <w:bottom w:val="none" w:sz="0" w:space="0" w:color="auto"/>
            <w:right w:val="none" w:sz="0" w:space="0" w:color="auto"/>
          </w:divBdr>
        </w:div>
        <w:div w:id="1430196789">
          <w:marLeft w:val="360"/>
          <w:marRight w:val="0"/>
          <w:marTop w:val="240"/>
          <w:marBottom w:val="0"/>
          <w:divBdr>
            <w:top w:val="none" w:sz="0" w:space="0" w:color="auto"/>
            <w:left w:val="none" w:sz="0" w:space="0" w:color="auto"/>
            <w:bottom w:val="none" w:sz="0" w:space="0" w:color="auto"/>
            <w:right w:val="none" w:sz="0" w:space="0" w:color="auto"/>
          </w:divBdr>
        </w:div>
        <w:div w:id="1096251807">
          <w:marLeft w:val="1080"/>
          <w:marRight w:val="0"/>
          <w:marTop w:val="240"/>
          <w:marBottom w:val="0"/>
          <w:divBdr>
            <w:top w:val="none" w:sz="0" w:space="0" w:color="auto"/>
            <w:left w:val="none" w:sz="0" w:space="0" w:color="auto"/>
            <w:bottom w:val="none" w:sz="0" w:space="0" w:color="auto"/>
            <w:right w:val="none" w:sz="0" w:space="0" w:color="auto"/>
          </w:divBdr>
        </w:div>
        <w:div w:id="2011910971">
          <w:marLeft w:val="1080"/>
          <w:marRight w:val="0"/>
          <w:marTop w:val="240"/>
          <w:marBottom w:val="0"/>
          <w:divBdr>
            <w:top w:val="none" w:sz="0" w:space="0" w:color="auto"/>
            <w:left w:val="none" w:sz="0" w:space="0" w:color="auto"/>
            <w:bottom w:val="none" w:sz="0" w:space="0" w:color="auto"/>
            <w:right w:val="none" w:sz="0" w:space="0" w:color="auto"/>
          </w:divBdr>
        </w:div>
        <w:div w:id="142083785">
          <w:marLeft w:val="1080"/>
          <w:marRight w:val="0"/>
          <w:marTop w:val="240"/>
          <w:marBottom w:val="0"/>
          <w:divBdr>
            <w:top w:val="none" w:sz="0" w:space="0" w:color="auto"/>
            <w:left w:val="none" w:sz="0" w:space="0" w:color="auto"/>
            <w:bottom w:val="none" w:sz="0" w:space="0" w:color="auto"/>
            <w:right w:val="none" w:sz="0" w:space="0" w:color="auto"/>
          </w:divBdr>
        </w:div>
      </w:divsChild>
    </w:div>
    <w:div w:id="1604072149">
      <w:bodyDiv w:val="1"/>
      <w:marLeft w:val="0"/>
      <w:marRight w:val="0"/>
      <w:marTop w:val="0"/>
      <w:marBottom w:val="0"/>
      <w:divBdr>
        <w:top w:val="none" w:sz="0" w:space="0" w:color="auto"/>
        <w:left w:val="none" w:sz="0" w:space="0" w:color="auto"/>
        <w:bottom w:val="none" w:sz="0" w:space="0" w:color="auto"/>
        <w:right w:val="none" w:sz="0" w:space="0" w:color="auto"/>
      </w:divBdr>
      <w:divsChild>
        <w:div w:id="314646459">
          <w:marLeft w:val="360"/>
          <w:marRight w:val="0"/>
          <w:marTop w:val="0"/>
          <w:marBottom w:val="0"/>
          <w:divBdr>
            <w:top w:val="none" w:sz="0" w:space="0" w:color="auto"/>
            <w:left w:val="none" w:sz="0" w:space="0" w:color="auto"/>
            <w:bottom w:val="none" w:sz="0" w:space="0" w:color="auto"/>
            <w:right w:val="none" w:sz="0" w:space="0" w:color="auto"/>
          </w:divBdr>
        </w:div>
        <w:div w:id="1879120679">
          <w:marLeft w:val="1080"/>
          <w:marRight w:val="0"/>
          <w:marTop w:val="240"/>
          <w:marBottom w:val="0"/>
          <w:divBdr>
            <w:top w:val="none" w:sz="0" w:space="0" w:color="auto"/>
            <w:left w:val="none" w:sz="0" w:space="0" w:color="auto"/>
            <w:bottom w:val="none" w:sz="0" w:space="0" w:color="auto"/>
            <w:right w:val="none" w:sz="0" w:space="0" w:color="auto"/>
          </w:divBdr>
        </w:div>
        <w:div w:id="484518000">
          <w:marLeft w:val="1080"/>
          <w:marRight w:val="0"/>
          <w:marTop w:val="240"/>
          <w:marBottom w:val="0"/>
          <w:divBdr>
            <w:top w:val="none" w:sz="0" w:space="0" w:color="auto"/>
            <w:left w:val="none" w:sz="0" w:space="0" w:color="auto"/>
            <w:bottom w:val="none" w:sz="0" w:space="0" w:color="auto"/>
            <w:right w:val="none" w:sz="0" w:space="0" w:color="auto"/>
          </w:divBdr>
        </w:div>
        <w:div w:id="342052952">
          <w:marLeft w:val="1080"/>
          <w:marRight w:val="0"/>
          <w:marTop w:val="240"/>
          <w:marBottom w:val="0"/>
          <w:divBdr>
            <w:top w:val="none" w:sz="0" w:space="0" w:color="auto"/>
            <w:left w:val="none" w:sz="0" w:space="0" w:color="auto"/>
            <w:bottom w:val="none" w:sz="0" w:space="0" w:color="auto"/>
            <w:right w:val="none" w:sz="0" w:space="0" w:color="auto"/>
          </w:divBdr>
        </w:div>
        <w:div w:id="758453837">
          <w:marLeft w:val="360"/>
          <w:marRight w:val="0"/>
          <w:marTop w:val="240"/>
          <w:marBottom w:val="0"/>
          <w:divBdr>
            <w:top w:val="none" w:sz="0" w:space="0" w:color="auto"/>
            <w:left w:val="none" w:sz="0" w:space="0" w:color="auto"/>
            <w:bottom w:val="none" w:sz="0" w:space="0" w:color="auto"/>
            <w:right w:val="none" w:sz="0" w:space="0" w:color="auto"/>
          </w:divBdr>
        </w:div>
        <w:div w:id="1255357203">
          <w:marLeft w:val="1080"/>
          <w:marRight w:val="0"/>
          <w:marTop w:val="240"/>
          <w:marBottom w:val="0"/>
          <w:divBdr>
            <w:top w:val="none" w:sz="0" w:space="0" w:color="auto"/>
            <w:left w:val="none" w:sz="0" w:space="0" w:color="auto"/>
            <w:bottom w:val="none" w:sz="0" w:space="0" w:color="auto"/>
            <w:right w:val="none" w:sz="0" w:space="0" w:color="auto"/>
          </w:divBdr>
        </w:div>
        <w:div w:id="858735316">
          <w:marLeft w:val="1080"/>
          <w:marRight w:val="0"/>
          <w:marTop w:val="240"/>
          <w:marBottom w:val="0"/>
          <w:divBdr>
            <w:top w:val="none" w:sz="0" w:space="0" w:color="auto"/>
            <w:left w:val="none" w:sz="0" w:space="0" w:color="auto"/>
            <w:bottom w:val="none" w:sz="0" w:space="0" w:color="auto"/>
            <w:right w:val="none" w:sz="0" w:space="0" w:color="auto"/>
          </w:divBdr>
        </w:div>
      </w:divsChild>
    </w:div>
    <w:div w:id="1604797091">
      <w:bodyDiv w:val="1"/>
      <w:marLeft w:val="0"/>
      <w:marRight w:val="0"/>
      <w:marTop w:val="0"/>
      <w:marBottom w:val="0"/>
      <w:divBdr>
        <w:top w:val="none" w:sz="0" w:space="0" w:color="auto"/>
        <w:left w:val="none" w:sz="0" w:space="0" w:color="auto"/>
        <w:bottom w:val="none" w:sz="0" w:space="0" w:color="auto"/>
        <w:right w:val="none" w:sz="0" w:space="0" w:color="auto"/>
      </w:divBdr>
      <w:divsChild>
        <w:div w:id="1199322722">
          <w:marLeft w:val="360"/>
          <w:marRight w:val="0"/>
          <w:marTop w:val="240"/>
          <w:marBottom w:val="0"/>
          <w:divBdr>
            <w:top w:val="none" w:sz="0" w:space="0" w:color="auto"/>
            <w:left w:val="none" w:sz="0" w:space="0" w:color="auto"/>
            <w:bottom w:val="none" w:sz="0" w:space="0" w:color="auto"/>
            <w:right w:val="none" w:sz="0" w:space="0" w:color="auto"/>
          </w:divBdr>
        </w:div>
        <w:div w:id="377323476">
          <w:marLeft w:val="360"/>
          <w:marRight w:val="0"/>
          <w:marTop w:val="240"/>
          <w:marBottom w:val="0"/>
          <w:divBdr>
            <w:top w:val="none" w:sz="0" w:space="0" w:color="auto"/>
            <w:left w:val="none" w:sz="0" w:space="0" w:color="auto"/>
            <w:bottom w:val="none" w:sz="0" w:space="0" w:color="auto"/>
            <w:right w:val="none" w:sz="0" w:space="0" w:color="auto"/>
          </w:divBdr>
        </w:div>
        <w:div w:id="152264673">
          <w:marLeft w:val="1080"/>
          <w:marRight w:val="0"/>
          <w:marTop w:val="240"/>
          <w:marBottom w:val="0"/>
          <w:divBdr>
            <w:top w:val="none" w:sz="0" w:space="0" w:color="auto"/>
            <w:left w:val="none" w:sz="0" w:space="0" w:color="auto"/>
            <w:bottom w:val="none" w:sz="0" w:space="0" w:color="auto"/>
            <w:right w:val="none" w:sz="0" w:space="0" w:color="auto"/>
          </w:divBdr>
        </w:div>
        <w:div w:id="1820148115">
          <w:marLeft w:val="1080"/>
          <w:marRight w:val="0"/>
          <w:marTop w:val="240"/>
          <w:marBottom w:val="0"/>
          <w:divBdr>
            <w:top w:val="none" w:sz="0" w:space="0" w:color="auto"/>
            <w:left w:val="none" w:sz="0" w:space="0" w:color="auto"/>
            <w:bottom w:val="none" w:sz="0" w:space="0" w:color="auto"/>
            <w:right w:val="none" w:sz="0" w:space="0" w:color="auto"/>
          </w:divBdr>
        </w:div>
        <w:div w:id="1430278656">
          <w:marLeft w:val="1080"/>
          <w:marRight w:val="0"/>
          <w:marTop w:val="240"/>
          <w:marBottom w:val="0"/>
          <w:divBdr>
            <w:top w:val="none" w:sz="0" w:space="0" w:color="auto"/>
            <w:left w:val="none" w:sz="0" w:space="0" w:color="auto"/>
            <w:bottom w:val="none" w:sz="0" w:space="0" w:color="auto"/>
            <w:right w:val="none" w:sz="0" w:space="0" w:color="auto"/>
          </w:divBdr>
        </w:div>
      </w:divsChild>
    </w:div>
    <w:div w:id="1625886221">
      <w:bodyDiv w:val="1"/>
      <w:marLeft w:val="0"/>
      <w:marRight w:val="0"/>
      <w:marTop w:val="0"/>
      <w:marBottom w:val="0"/>
      <w:divBdr>
        <w:top w:val="none" w:sz="0" w:space="0" w:color="auto"/>
        <w:left w:val="none" w:sz="0" w:space="0" w:color="auto"/>
        <w:bottom w:val="none" w:sz="0" w:space="0" w:color="auto"/>
        <w:right w:val="none" w:sz="0" w:space="0" w:color="auto"/>
      </w:divBdr>
      <w:divsChild>
        <w:div w:id="500507425">
          <w:marLeft w:val="720"/>
          <w:marRight w:val="0"/>
          <w:marTop w:val="0"/>
          <w:marBottom w:val="0"/>
          <w:divBdr>
            <w:top w:val="none" w:sz="0" w:space="0" w:color="auto"/>
            <w:left w:val="none" w:sz="0" w:space="0" w:color="auto"/>
            <w:bottom w:val="none" w:sz="0" w:space="0" w:color="auto"/>
            <w:right w:val="none" w:sz="0" w:space="0" w:color="auto"/>
          </w:divBdr>
        </w:div>
        <w:div w:id="1609850433">
          <w:marLeft w:val="720"/>
          <w:marRight w:val="0"/>
          <w:marTop w:val="0"/>
          <w:marBottom w:val="0"/>
          <w:divBdr>
            <w:top w:val="none" w:sz="0" w:space="0" w:color="auto"/>
            <w:left w:val="none" w:sz="0" w:space="0" w:color="auto"/>
            <w:bottom w:val="none" w:sz="0" w:space="0" w:color="auto"/>
            <w:right w:val="none" w:sz="0" w:space="0" w:color="auto"/>
          </w:divBdr>
        </w:div>
        <w:div w:id="1175732738">
          <w:marLeft w:val="720"/>
          <w:marRight w:val="0"/>
          <w:marTop w:val="0"/>
          <w:marBottom w:val="0"/>
          <w:divBdr>
            <w:top w:val="none" w:sz="0" w:space="0" w:color="auto"/>
            <w:left w:val="none" w:sz="0" w:space="0" w:color="auto"/>
            <w:bottom w:val="none" w:sz="0" w:space="0" w:color="auto"/>
            <w:right w:val="none" w:sz="0" w:space="0" w:color="auto"/>
          </w:divBdr>
        </w:div>
      </w:divsChild>
    </w:div>
    <w:div w:id="1642415784">
      <w:bodyDiv w:val="1"/>
      <w:marLeft w:val="0"/>
      <w:marRight w:val="0"/>
      <w:marTop w:val="0"/>
      <w:marBottom w:val="0"/>
      <w:divBdr>
        <w:top w:val="none" w:sz="0" w:space="0" w:color="auto"/>
        <w:left w:val="none" w:sz="0" w:space="0" w:color="auto"/>
        <w:bottom w:val="none" w:sz="0" w:space="0" w:color="auto"/>
        <w:right w:val="none" w:sz="0" w:space="0" w:color="auto"/>
      </w:divBdr>
      <w:divsChild>
        <w:div w:id="447550926">
          <w:marLeft w:val="418"/>
          <w:marRight w:val="0"/>
          <w:marTop w:val="240"/>
          <w:marBottom w:val="0"/>
          <w:divBdr>
            <w:top w:val="none" w:sz="0" w:space="0" w:color="auto"/>
            <w:left w:val="none" w:sz="0" w:space="0" w:color="auto"/>
            <w:bottom w:val="none" w:sz="0" w:space="0" w:color="auto"/>
            <w:right w:val="none" w:sz="0" w:space="0" w:color="auto"/>
          </w:divBdr>
        </w:div>
        <w:div w:id="1585531367">
          <w:marLeft w:val="418"/>
          <w:marRight w:val="0"/>
          <w:marTop w:val="240"/>
          <w:marBottom w:val="0"/>
          <w:divBdr>
            <w:top w:val="none" w:sz="0" w:space="0" w:color="auto"/>
            <w:left w:val="none" w:sz="0" w:space="0" w:color="auto"/>
            <w:bottom w:val="none" w:sz="0" w:space="0" w:color="auto"/>
            <w:right w:val="none" w:sz="0" w:space="0" w:color="auto"/>
          </w:divBdr>
        </w:div>
        <w:div w:id="426341682">
          <w:marLeft w:val="418"/>
          <w:marRight w:val="0"/>
          <w:marTop w:val="240"/>
          <w:marBottom w:val="0"/>
          <w:divBdr>
            <w:top w:val="none" w:sz="0" w:space="0" w:color="auto"/>
            <w:left w:val="none" w:sz="0" w:space="0" w:color="auto"/>
            <w:bottom w:val="none" w:sz="0" w:space="0" w:color="auto"/>
            <w:right w:val="none" w:sz="0" w:space="0" w:color="auto"/>
          </w:divBdr>
        </w:div>
        <w:div w:id="1866018455">
          <w:marLeft w:val="418"/>
          <w:marRight w:val="0"/>
          <w:marTop w:val="240"/>
          <w:marBottom w:val="0"/>
          <w:divBdr>
            <w:top w:val="none" w:sz="0" w:space="0" w:color="auto"/>
            <w:left w:val="none" w:sz="0" w:space="0" w:color="auto"/>
            <w:bottom w:val="none" w:sz="0" w:space="0" w:color="auto"/>
            <w:right w:val="none" w:sz="0" w:space="0" w:color="auto"/>
          </w:divBdr>
        </w:div>
      </w:divsChild>
    </w:div>
    <w:div w:id="1654985838">
      <w:bodyDiv w:val="1"/>
      <w:marLeft w:val="0"/>
      <w:marRight w:val="0"/>
      <w:marTop w:val="0"/>
      <w:marBottom w:val="0"/>
      <w:divBdr>
        <w:top w:val="none" w:sz="0" w:space="0" w:color="auto"/>
        <w:left w:val="none" w:sz="0" w:space="0" w:color="auto"/>
        <w:bottom w:val="none" w:sz="0" w:space="0" w:color="auto"/>
        <w:right w:val="none" w:sz="0" w:space="0" w:color="auto"/>
      </w:divBdr>
      <w:divsChild>
        <w:div w:id="1742558973">
          <w:marLeft w:val="1080"/>
          <w:marRight w:val="0"/>
          <w:marTop w:val="240"/>
          <w:marBottom w:val="0"/>
          <w:divBdr>
            <w:top w:val="none" w:sz="0" w:space="0" w:color="auto"/>
            <w:left w:val="none" w:sz="0" w:space="0" w:color="auto"/>
            <w:bottom w:val="none" w:sz="0" w:space="0" w:color="auto"/>
            <w:right w:val="none" w:sz="0" w:space="0" w:color="auto"/>
          </w:divBdr>
        </w:div>
        <w:div w:id="1453548318">
          <w:marLeft w:val="1080"/>
          <w:marRight w:val="0"/>
          <w:marTop w:val="240"/>
          <w:marBottom w:val="0"/>
          <w:divBdr>
            <w:top w:val="none" w:sz="0" w:space="0" w:color="auto"/>
            <w:left w:val="none" w:sz="0" w:space="0" w:color="auto"/>
            <w:bottom w:val="none" w:sz="0" w:space="0" w:color="auto"/>
            <w:right w:val="none" w:sz="0" w:space="0" w:color="auto"/>
          </w:divBdr>
        </w:div>
        <w:div w:id="1182469343">
          <w:marLeft w:val="1080"/>
          <w:marRight w:val="0"/>
          <w:marTop w:val="240"/>
          <w:marBottom w:val="0"/>
          <w:divBdr>
            <w:top w:val="none" w:sz="0" w:space="0" w:color="auto"/>
            <w:left w:val="none" w:sz="0" w:space="0" w:color="auto"/>
            <w:bottom w:val="none" w:sz="0" w:space="0" w:color="auto"/>
            <w:right w:val="none" w:sz="0" w:space="0" w:color="auto"/>
          </w:divBdr>
        </w:div>
      </w:divsChild>
    </w:div>
    <w:div w:id="1744638101">
      <w:bodyDiv w:val="1"/>
      <w:marLeft w:val="0"/>
      <w:marRight w:val="0"/>
      <w:marTop w:val="0"/>
      <w:marBottom w:val="0"/>
      <w:divBdr>
        <w:top w:val="none" w:sz="0" w:space="0" w:color="auto"/>
        <w:left w:val="none" w:sz="0" w:space="0" w:color="auto"/>
        <w:bottom w:val="none" w:sz="0" w:space="0" w:color="auto"/>
        <w:right w:val="none" w:sz="0" w:space="0" w:color="auto"/>
      </w:divBdr>
      <w:divsChild>
        <w:div w:id="272713839">
          <w:marLeft w:val="547"/>
          <w:marRight w:val="0"/>
          <w:marTop w:val="0"/>
          <w:marBottom w:val="0"/>
          <w:divBdr>
            <w:top w:val="none" w:sz="0" w:space="0" w:color="auto"/>
            <w:left w:val="none" w:sz="0" w:space="0" w:color="auto"/>
            <w:bottom w:val="none" w:sz="0" w:space="0" w:color="auto"/>
            <w:right w:val="none" w:sz="0" w:space="0" w:color="auto"/>
          </w:divBdr>
        </w:div>
      </w:divsChild>
    </w:div>
    <w:div w:id="1787312039">
      <w:bodyDiv w:val="1"/>
      <w:marLeft w:val="0"/>
      <w:marRight w:val="0"/>
      <w:marTop w:val="0"/>
      <w:marBottom w:val="0"/>
      <w:divBdr>
        <w:top w:val="none" w:sz="0" w:space="0" w:color="auto"/>
        <w:left w:val="none" w:sz="0" w:space="0" w:color="auto"/>
        <w:bottom w:val="none" w:sz="0" w:space="0" w:color="auto"/>
        <w:right w:val="none" w:sz="0" w:space="0" w:color="auto"/>
      </w:divBdr>
      <w:divsChild>
        <w:div w:id="765536635">
          <w:marLeft w:val="1080"/>
          <w:marRight w:val="0"/>
          <w:marTop w:val="240"/>
          <w:marBottom w:val="0"/>
          <w:divBdr>
            <w:top w:val="none" w:sz="0" w:space="0" w:color="auto"/>
            <w:left w:val="none" w:sz="0" w:space="0" w:color="auto"/>
            <w:bottom w:val="none" w:sz="0" w:space="0" w:color="auto"/>
            <w:right w:val="none" w:sz="0" w:space="0" w:color="auto"/>
          </w:divBdr>
        </w:div>
      </w:divsChild>
    </w:div>
    <w:div w:id="1792941327">
      <w:bodyDiv w:val="1"/>
      <w:marLeft w:val="0"/>
      <w:marRight w:val="0"/>
      <w:marTop w:val="0"/>
      <w:marBottom w:val="0"/>
      <w:divBdr>
        <w:top w:val="none" w:sz="0" w:space="0" w:color="auto"/>
        <w:left w:val="none" w:sz="0" w:space="0" w:color="auto"/>
        <w:bottom w:val="none" w:sz="0" w:space="0" w:color="auto"/>
        <w:right w:val="none" w:sz="0" w:space="0" w:color="auto"/>
      </w:divBdr>
      <w:divsChild>
        <w:div w:id="821897588">
          <w:marLeft w:val="187"/>
          <w:marRight w:val="0"/>
          <w:marTop w:val="120"/>
          <w:marBottom w:val="120"/>
          <w:divBdr>
            <w:top w:val="none" w:sz="0" w:space="0" w:color="auto"/>
            <w:left w:val="none" w:sz="0" w:space="0" w:color="auto"/>
            <w:bottom w:val="none" w:sz="0" w:space="0" w:color="auto"/>
            <w:right w:val="none" w:sz="0" w:space="0" w:color="auto"/>
          </w:divBdr>
        </w:div>
      </w:divsChild>
    </w:div>
    <w:div w:id="1845431772">
      <w:bodyDiv w:val="1"/>
      <w:marLeft w:val="0"/>
      <w:marRight w:val="0"/>
      <w:marTop w:val="0"/>
      <w:marBottom w:val="0"/>
      <w:divBdr>
        <w:top w:val="none" w:sz="0" w:space="0" w:color="auto"/>
        <w:left w:val="none" w:sz="0" w:space="0" w:color="auto"/>
        <w:bottom w:val="none" w:sz="0" w:space="0" w:color="auto"/>
        <w:right w:val="none" w:sz="0" w:space="0" w:color="auto"/>
      </w:divBdr>
      <w:divsChild>
        <w:div w:id="1681200536">
          <w:marLeft w:val="490"/>
          <w:marRight w:val="0"/>
          <w:marTop w:val="120"/>
          <w:marBottom w:val="120"/>
          <w:divBdr>
            <w:top w:val="none" w:sz="0" w:space="0" w:color="auto"/>
            <w:left w:val="none" w:sz="0" w:space="0" w:color="auto"/>
            <w:bottom w:val="none" w:sz="0" w:space="0" w:color="auto"/>
            <w:right w:val="none" w:sz="0" w:space="0" w:color="auto"/>
          </w:divBdr>
        </w:div>
      </w:divsChild>
    </w:div>
    <w:div w:id="2029258568">
      <w:bodyDiv w:val="1"/>
      <w:marLeft w:val="0"/>
      <w:marRight w:val="0"/>
      <w:marTop w:val="0"/>
      <w:marBottom w:val="0"/>
      <w:divBdr>
        <w:top w:val="none" w:sz="0" w:space="0" w:color="auto"/>
        <w:left w:val="none" w:sz="0" w:space="0" w:color="auto"/>
        <w:bottom w:val="none" w:sz="0" w:space="0" w:color="auto"/>
        <w:right w:val="none" w:sz="0" w:space="0" w:color="auto"/>
      </w:divBdr>
      <w:divsChild>
        <w:div w:id="1105149322">
          <w:marLeft w:val="547"/>
          <w:marRight w:val="0"/>
          <w:marTop w:val="240"/>
          <w:marBottom w:val="0"/>
          <w:divBdr>
            <w:top w:val="none" w:sz="0" w:space="0" w:color="auto"/>
            <w:left w:val="none" w:sz="0" w:space="0" w:color="auto"/>
            <w:bottom w:val="none" w:sz="0" w:space="0" w:color="auto"/>
            <w:right w:val="none" w:sz="0" w:space="0" w:color="auto"/>
          </w:divBdr>
        </w:div>
      </w:divsChild>
    </w:div>
    <w:div w:id="2032992722">
      <w:bodyDiv w:val="1"/>
      <w:marLeft w:val="0"/>
      <w:marRight w:val="0"/>
      <w:marTop w:val="0"/>
      <w:marBottom w:val="0"/>
      <w:divBdr>
        <w:top w:val="none" w:sz="0" w:space="0" w:color="auto"/>
        <w:left w:val="none" w:sz="0" w:space="0" w:color="auto"/>
        <w:bottom w:val="none" w:sz="0" w:space="0" w:color="auto"/>
        <w:right w:val="none" w:sz="0" w:space="0" w:color="auto"/>
      </w:divBdr>
      <w:divsChild>
        <w:div w:id="1924026317">
          <w:marLeft w:val="1080"/>
          <w:marRight w:val="0"/>
          <w:marTop w:val="240"/>
          <w:marBottom w:val="0"/>
          <w:divBdr>
            <w:top w:val="none" w:sz="0" w:space="0" w:color="auto"/>
            <w:left w:val="none" w:sz="0" w:space="0" w:color="auto"/>
            <w:bottom w:val="none" w:sz="0" w:space="0" w:color="auto"/>
            <w:right w:val="none" w:sz="0" w:space="0" w:color="auto"/>
          </w:divBdr>
        </w:div>
        <w:div w:id="1874266208">
          <w:marLeft w:val="1080"/>
          <w:marRight w:val="0"/>
          <w:marTop w:val="240"/>
          <w:marBottom w:val="0"/>
          <w:divBdr>
            <w:top w:val="none" w:sz="0" w:space="0" w:color="auto"/>
            <w:left w:val="none" w:sz="0" w:space="0" w:color="auto"/>
            <w:bottom w:val="none" w:sz="0" w:space="0" w:color="auto"/>
            <w:right w:val="none" w:sz="0" w:space="0" w:color="auto"/>
          </w:divBdr>
        </w:div>
        <w:div w:id="1336609973">
          <w:marLeft w:val="1080"/>
          <w:marRight w:val="0"/>
          <w:marTop w:val="240"/>
          <w:marBottom w:val="0"/>
          <w:divBdr>
            <w:top w:val="none" w:sz="0" w:space="0" w:color="auto"/>
            <w:left w:val="none" w:sz="0" w:space="0" w:color="auto"/>
            <w:bottom w:val="none" w:sz="0" w:space="0" w:color="auto"/>
            <w:right w:val="none" w:sz="0" w:space="0" w:color="auto"/>
          </w:divBdr>
        </w:div>
      </w:divsChild>
    </w:div>
    <w:div w:id="2048941791">
      <w:bodyDiv w:val="1"/>
      <w:marLeft w:val="0"/>
      <w:marRight w:val="0"/>
      <w:marTop w:val="0"/>
      <w:marBottom w:val="0"/>
      <w:divBdr>
        <w:top w:val="none" w:sz="0" w:space="0" w:color="auto"/>
        <w:left w:val="none" w:sz="0" w:space="0" w:color="auto"/>
        <w:bottom w:val="none" w:sz="0" w:space="0" w:color="auto"/>
        <w:right w:val="none" w:sz="0" w:space="0" w:color="auto"/>
      </w:divBdr>
      <w:divsChild>
        <w:div w:id="449132489">
          <w:marLeft w:val="1080"/>
          <w:marRight w:val="0"/>
          <w:marTop w:val="240"/>
          <w:marBottom w:val="0"/>
          <w:divBdr>
            <w:top w:val="none" w:sz="0" w:space="0" w:color="auto"/>
            <w:left w:val="none" w:sz="0" w:space="0" w:color="auto"/>
            <w:bottom w:val="none" w:sz="0" w:space="0" w:color="auto"/>
            <w:right w:val="none" w:sz="0" w:space="0" w:color="auto"/>
          </w:divBdr>
        </w:div>
        <w:div w:id="184291125">
          <w:marLeft w:val="1080"/>
          <w:marRight w:val="0"/>
          <w:marTop w:val="240"/>
          <w:marBottom w:val="0"/>
          <w:divBdr>
            <w:top w:val="none" w:sz="0" w:space="0" w:color="auto"/>
            <w:left w:val="none" w:sz="0" w:space="0" w:color="auto"/>
            <w:bottom w:val="none" w:sz="0" w:space="0" w:color="auto"/>
            <w:right w:val="none" w:sz="0" w:space="0" w:color="auto"/>
          </w:divBdr>
        </w:div>
        <w:div w:id="2133669605">
          <w:marLeft w:val="1080"/>
          <w:marRight w:val="0"/>
          <w:marTop w:val="240"/>
          <w:marBottom w:val="0"/>
          <w:divBdr>
            <w:top w:val="none" w:sz="0" w:space="0" w:color="auto"/>
            <w:left w:val="none" w:sz="0" w:space="0" w:color="auto"/>
            <w:bottom w:val="none" w:sz="0" w:space="0" w:color="auto"/>
            <w:right w:val="none" w:sz="0" w:space="0" w:color="auto"/>
          </w:divBdr>
        </w:div>
      </w:divsChild>
    </w:div>
    <w:div w:id="2137136693">
      <w:bodyDiv w:val="1"/>
      <w:marLeft w:val="0"/>
      <w:marRight w:val="0"/>
      <w:marTop w:val="0"/>
      <w:marBottom w:val="0"/>
      <w:divBdr>
        <w:top w:val="none" w:sz="0" w:space="0" w:color="auto"/>
        <w:left w:val="none" w:sz="0" w:space="0" w:color="auto"/>
        <w:bottom w:val="none" w:sz="0" w:space="0" w:color="auto"/>
        <w:right w:val="none" w:sz="0" w:space="0" w:color="auto"/>
      </w:divBdr>
      <w:divsChild>
        <w:div w:id="962345798">
          <w:marLeft w:val="547"/>
          <w:marRight w:val="0"/>
          <w:marTop w:val="0"/>
          <w:marBottom w:val="0"/>
          <w:divBdr>
            <w:top w:val="none" w:sz="0" w:space="0" w:color="auto"/>
            <w:left w:val="none" w:sz="0" w:space="0" w:color="auto"/>
            <w:bottom w:val="none" w:sz="0" w:space="0" w:color="auto"/>
            <w:right w:val="none" w:sz="0" w:space="0" w:color="auto"/>
          </w:divBdr>
        </w:div>
        <w:div w:id="1534809291">
          <w:marLeft w:val="1267"/>
          <w:marRight w:val="0"/>
          <w:marTop w:val="0"/>
          <w:marBottom w:val="0"/>
          <w:divBdr>
            <w:top w:val="none" w:sz="0" w:space="0" w:color="auto"/>
            <w:left w:val="none" w:sz="0" w:space="0" w:color="auto"/>
            <w:bottom w:val="none" w:sz="0" w:space="0" w:color="auto"/>
            <w:right w:val="none" w:sz="0" w:space="0" w:color="auto"/>
          </w:divBdr>
        </w:div>
        <w:div w:id="188884708">
          <w:marLeft w:val="1267"/>
          <w:marRight w:val="0"/>
          <w:marTop w:val="0"/>
          <w:marBottom w:val="0"/>
          <w:divBdr>
            <w:top w:val="none" w:sz="0" w:space="0" w:color="auto"/>
            <w:left w:val="none" w:sz="0" w:space="0" w:color="auto"/>
            <w:bottom w:val="none" w:sz="0" w:space="0" w:color="auto"/>
            <w:right w:val="none" w:sz="0" w:space="0" w:color="auto"/>
          </w:divBdr>
        </w:div>
        <w:div w:id="337005323">
          <w:marLeft w:val="1267"/>
          <w:marRight w:val="0"/>
          <w:marTop w:val="0"/>
          <w:marBottom w:val="0"/>
          <w:divBdr>
            <w:top w:val="none" w:sz="0" w:space="0" w:color="auto"/>
            <w:left w:val="none" w:sz="0" w:space="0" w:color="auto"/>
            <w:bottom w:val="none" w:sz="0" w:space="0" w:color="auto"/>
            <w:right w:val="none" w:sz="0" w:space="0" w:color="auto"/>
          </w:divBdr>
        </w:div>
        <w:div w:id="1538009671">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jpeg"/><Relationship Id="rId26" Type="http://schemas.openxmlformats.org/officeDocument/2006/relationships/hyperlink" Target="https://fr.wikipedia.org/wiki/Botnet" TargetMode="External"/><Relationship Id="rId39" Type="http://schemas.openxmlformats.org/officeDocument/2006/relationships/hyperlink" Target="https://www.economie.gouv.fr/entreprises/methodes-piratage" TargetMode="External"/><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hyperlink" Target="https://www.malwarebytes.com/hacker" TargetMode="External"/><Relationship Id="rId42" Type="http://schemas.openxmlformats.org/officeDocument/2006/relationships/hyperlink" Target="https://www.cybermalveillance.gouv.fr/tous-nos-contenus/fiches-reflexes/virus-informatiqu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oter" Target="footer1.xml"/><Relationship Id="rId33" Type="http://schemas.openxmlformats.org/officeDocument/2006/relationships/hyperlink" Target="https://fr.norton.com/blog/privacy/what-is-a-computer-worm" TargetMode="External"/><Relationship Id="rId38" Type="http://schemas.openxmlformats.org/officeDocument/2006/relationships/hyperlink" Target="https://www.ovhcloud.com/fr/security/anti-ddos/ddos-definitio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s://www.economie.gouv.fr/entreprises/methodes-piratage" TargetMode="External"/><Relationship Id="rId41" Type="http://schemas.openxmlformats.org/officeDocument/2006/relationships/hyperlink" Target="https://fr.malwarebytes.com/troj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s://www.cybermalveillance.gouv.fr/tous-nos-contenus/fiches-reflexes/virus-informatiques" TargetMode="External"/><Relationship Id="rId37" Type="http://schemas.openxmlformats.org/officeDocument/2006/relationships/hyperlink" Target="https://support.mozilla.org/fr/kb/quest-ce-quun-detournement-de-recherche" TargetMode="External"/><Relationship Id="rId40" Type="http://schemas.openxmlformats.org/officeDocument/2006/relationships/hyperlink" Target="https://www.avast.com/fr-fr/c-rootkit"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1.png"/><Relationship Id="rId28" Type="http://schemas.openxmlformats.org/officeDocument/2006/relationships/hyperlink" Target="https://www.ovhcloud.com/fr/security/anti-ddos/ddos-definition/" TargetMode="External"/><Relationship Id="rId36" Type="http://schemas.openxmlformats.org/officeDocument/2006/relationships/hyperlink" Target="https://fr.wikipedia.org/wiki/Botnet" TargetMode="Externa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hyperlink" Target="https://fr.malwarebytes.com/troja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mig-dhl.eu/" TargetMode="External"/><Relationship Id="rId27" Type="http://schemas.openxmlformats.org/officeDocument/2006/relationships/hyperlink" Target="https://support.mozilla.org/fr/kb/quest-ce-quun-detournement-de-recherche" TargetMode="External"/><Relationship Id="rId30" Type="http://schemas.openxmlformats.org/officeDocument/2006/relationships/hyperlink" Target="https://www.avast.com/fr-fr/c-rootkit" TargetMode="External"/><Relationship Id="rId35" Type="http://schemas.openxmlformats.org/officeDocument/2006/relationships/hyperlink" Target="https://www.verbraucherzentrale.de/wissen/digitale-welt/phishingradar/spam-emailmuell-im-internet-10757" TargetMode="External"/><Relationship Id="rId43" Type="http://schemas.openxmlformats.org/officeDocument/2006/relationships/hyperlink" Target="https://fr.norton.com/blog/privacy/what-is-a-computer-wo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2AC8C0-22FB-4454-96DE-F6ACED96F3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2A54E-370F-49AC-935A-B89E6EDAEF3A}">
  <ds:schemaRefs>
    <ds:schemaRef ds:uri="http://schemas.openxmlformats.org/officeDocument/2006/bibliography"/>
  </ds:schemaRefs>
</ds:datastoreItem>
</file>

<file path=customXml/itemProps4.xml><?xml version="1.0" encoding="utf-8"?>
<ds:datastoreItem xmlns:ds="http://schemas.openxmlformats.org/officeDocument/2006/customXml" ds:itemID="{0BCEB4A7-FA92-4050-B0D2-80E618A37071}">
  <ds:schemaRefs>
    <ds:schemaRef ds:uri="http://schemas.microsoft.com/sharepoint/v3/contenttype/forms"/>
  </ds:schemaRefs>
</ds:datastoreItem>
</file>

<file path=customXml/itemProps5.xml><?xml version="1.0" encoding="utf-8"?>
<ds:datastoreItem xmlns:ds="http://schemas.openxmlformats.org/officeDocument/2006/customXml" ds:itemID="{01EB0BC5-3455-4C29-B59E-086CD825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15</Pages>
  <Words>3480</Words>
  <Characters>18794</Characters>
  <Application>Microsoft Office Word</Application>
  <DocSecurity>0</DocSecurity>
  <Lines>156</Lines>
  <Paragraphs>44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92</cp:revision>
  <cp:lastPrinted>2022-11-17T13:31:00Z</cp:lastPrinted>
  <dcterms:created xsi:type="dcterms:W3CDTF">2022-09-27T13:55:00Z</dcterms:created>
  <dcterms:modified xsi:type="dcterms:W3CDTF">2022-11-17T13:31:00Z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